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732F6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bookmarkStart w:id="0" w:name="_Hlk106807035"/>
      <w:r w:rsidRPr="00F97E23">
        <w:rPr>
          <w:rFonts w:asciiTheme="minorHAnsi" w:hAnsiTheme="minorHAnsi" w:cstheme="minorHAnsi"/>
          <w:b/>
          <w:bCs/>
        </w:rPr>
        <w:t>Accidents and First Aid Policy</w:t>
      </w:r>
    </w:p>
    <w:p w14:paraId="01BD4508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7C25D9D9">
          <v:rect id="_x0000_i1420" style="width:0;height:1.5pt" o:hralign="center" o:hrstd="t" o:hr="t" fillcolor="#a0a0a0" stroked="f"/>
        </w:pict>
      </w:r>
    </w:p>
    <w:p w14:paraId="550DFE80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Policy Statement</w:t>
      </w:r>
    </w:p>
    <w:p w14:paraId="14E94FFE" w14:textId="603CC3DB" w:rsid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At Bell Day </w:t>
      </w:r>
      <w:r w:rsidR="00524DC3">
        <w:rPr>
          <w:rFonts w:asciiTheme="minorHAnsi" w:hAnsiTheme="minorHAnsi" w:cstheme="minorHAnsi"/>
        </w:rPr>
        <w:t>Pre-school</w:t>
      </w:r>
      <w:r w:rsidRPr="00F97E23">
        <w:rPr>
          <w:rFonts w:asciiTheme="minorHAnsi" w:hAnsiTheme="minorHAnsi" w:cstheme="minorHAnsi"/>
        </w:rPr>
        <w:t>, the safety and wellbeing of all children is paramount. While we take every reasonable step to minimise risk through robust risk assessments and effective supervision, accidents may occasionally occur.</w:t>
      </w:r>
    </w:p>
    <w:p w14:paraId="59A12F08" w14:textId="77777777" w:rsidR="00524DC3" w:rsidRPr="00F97E23" w:rsidRDefault="00524DC3" w:rsidP="00F97E23">
      <w:pPr>
        <w:rPr>
          <w:rFonts w:asciiTheme="minorHAnsi" w:hAnsiTheme="minorHAnsi" w:cstheme="minorHAnsi"/>
        </w:rPr>
      </w:pPr>
    </w:p>
    <w:p w14:paraId="55AE856F" w14:textId="77777777" w:rsid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This policy is written in accordance with the </w:t>
      </w:r>
      <w:r w:rsidRPr="00F97E23">
        <w:rPr>
          <w:rFonts w:asciiTheme="minorHAnsi" w:hAnsiTheme="minorHAnsi" w:cstheme="minorHAnsi"/>
          <w:b/>
          <w:bCs/>
        </w:rPr>
        <w:t>EYFS Statutory Framework (2024)</w:t>
      </w:r>
      <w:r w:rsidRPr="00F97E23">
        <w:rPr>
          <w:rFonts w:asciiTheme="minorHAnsi" w:hAnsiTheme="minorHAnsi" w:cstheme="minorHAnsi"/>
        </w:rPr>
        <w:t xml:space="preserve"> and the </w:t>
      </w:r>
      <w:r w:rsidRPr="00F97E23">
        <w:rPr>
          <w:rFonts w:asciiTheme="minorHAnsi" w:hAnsiTheme="minorHAnsi" w:cstheme="minorHAnsi"/>
          <w:b/>
          <w:bCs/>
        </w:rPr>
        <w:t>Health and Safety (First Aid) Regulations 1981</w:t>
      </w:r>
      <w:r w:rsidRPr="00F97E23">
        <w:rPr>
          <w:rFonts w:asciiTheme="minorHAnsi" w:hAnsiTheme="minorHAnsi" w:cstheme="minorHAnsi"/>
        </w:rPr>
        <w:t>. It outlines the procedures we follow to ensure children receive prompt and appropriate care and that all incidents are properly recorded, reported and reviewed.</w:t>
      </w:r>
    </w:p>
    <w:p w14:paraId="784F1165" w14:textId="77777777" w:rsidR="00524DC3" w:rsidRPr="00F97E23" w:rsidRDefault="00524DC3" w:rsidP="00F97E23">
      <w:pPr>
        <w:rPr>
          <w:rFonts w:asciiTheme="minorHAnsi" w:hAnsiTheme="minorHAnsi" w:cstheme="minorHAnsi"/>
        </w:rPr>
      </w:pPr>
    </w:p>
    <w:p w14:paraId="2341DC13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We aim to:</w:t>
      </w:r>
    </w:p>
    <w:p w14:paraId="30A49C32" w14:textId="77777777" w:rsidR="00F97E23" w:rsidRPr="00F97E23" w:rsidRDefault="00F97E23" w:rsidP="00F97E23">
      <w:pPr>
        <w:numPr>
          <w:ilvl w:val="0"/>
          <w:numId w:val="1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Provide immediate and appropriate first aid</w:t>
      </w:r>
    </w:p>
    <w:p w14:paraId="3608F518" w14:textId="77777777" w:rsidR="00F97E23" w:rsidRPr="00F97E23" w:rsidRDefault="00F97E23" w:rsidP="00F97E23">
      <w:pPr>
        <w:numPr>
          <w:ilvl w:val="0"/>
          <w:numId w:val="1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Ensure parents are informed promptly</w:t>
      </w:r>
    </w:p>
    <w:p w14:paraId="10AF65C6" w14:textId="77777777" w:rsidR="00F97E23" w:rsidRPr="00F97E23" w:rsidRDefault="00F97E23" w:rsidP="00F97E23">
      <w:pPr>
        <w:numPr>
          <w:ilvl w:val="0"/>
          <w:numId w:val="1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Maintain accurate and confidential records</w:t>
      </w:r>
    </w:p>
    <w:p w14:paraId="33E01E6B" w14:textId="77777777" w:rsidR="00F97E23" w:rsidRPr="00F97E23" w:rsidRDefault="00F97E23" w:rsidP="00F97E23">
      <w:pPr>
        <w:numPr>
          <w:ilvl w:val="0"/>
          <w:numId w:val="1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Identify and reduce future risks</w:t>
      </w:r>
    </w:p>
    <w:p w14:paraId="37FBBF45" w14:textId="77777777" w:rsidR="00F97E23" w:rsidRPr="00F97E23" w:rsidRDefault="00F97E23" w:rsidP="00F97E23">
      <w:pPr>
        <w:numPr>
          <w:ilvl w:val="0"/>
          <w:numId w:val="1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Meet all statutory reporting requirements</w:t>
      </w:r>
    </w:p>
    <w:p w14:paraId="4FE59015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5323492D">
          <v:rect id="_x0000_i1421" style="width:0;height:1.5pt" o:hralign="center" o:hrstd="t" o:hr="t" fillcolor="#a0a0a0" stroked="f"/>
        </w:pict>
      </w:r>
    </w:p>
    <w:p w14:paraId="273A08C0" w14:textId="0287CB93" w:rsidR="00524DC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First Aid Provision</w:t>
      </w:r>
    </w:p>
    <w:p w14:paraId="7958DD9A" w14:textId="77777777" w:rsidR="00F97E23" w:rsidRPr="00F97E23" w:rsidRDefault="00F97E23" w:rsidP="00F97E23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At least </w:t>
      </w:r>
      <w:r w:rsidRPr="00F97E23">
        <w:rPr>
          <w:rFonts w:asciiTheme="minorHAnsi" w:hAnsiTheme="minorHAnsi" w:cstheme="minorHAnsi"/>
          <w:b/>
          <w:bCs/>
        </w:rPr>
        <w:t xml:space="preserve">one member of staff holding a current 12-hour Paediatric First Aid (PFA) certificate </w:t>
      </w:r>
      <w:proofErr w:type="gramStart"/>
      <w:r w:rsidRPr="00F97E23">
        <w:rPr>
          <w:rFonts w:asciiTheme="minorHAnsi" w:hAnsiTheme="minorHAnsi" w:cstheme="minorHAnsi"/>
          <w:b/>
          <w:bCs/>
        </w:rPr>
        <w:t>is on the premises at all times</w:t>
      </w:r>
      <w:proofErr w:type="gramEnd"/>
      <w:r w:rsidRPr="00F97E23">
        <w:rPr>
          <w:rFonts w:asciiTheme="minorHAnsi" w:hAnsiTheme="minorHAnsi" w:cstheme="minorHAnsi"/>
        </w:rPr>
        <w:t xml:space="preserve"> and accompanies children on outings.</w:t>
      </w:r>
    </w:p>
    <w:p w14:paraId="613A64CA" w14:textId="77777777" w:rsidR="00F97E23" w:rsidRPr="00F97E23" w:rsidRDefault="00F97E23" w:rsidP="00F97E23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All staff are trained in paediatric first aid and renew this training every three years.</w:t>
      </w:r>
    </w:p>
    <w:p w14:paraId="18397F5D" w14:textId="77777777" w:rsidR="00F97E23" w:rsidRDefault="00F97E23" w:rsidP="00F97E23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 list of first aid trained staff is displayed in every room.</w:t>
      </w:r>
    </w:p>
    <w:p w14:paraId="5092222A" w14:textId="77777777" w:rsidR="00524DC3" w:rsidRPr="00F97E23" w:rsidRDefault="00524DC3" w:rsidP="00524DC3">
      <w:pPr>
        <w:ind w:left="720"/>
        <w:rPr>
          <w:rFonts w:asciiTheme="minorHAnsi" w:hAnsiTheme="minorHAnsi" w:cstheme="minorHAnsi"/>
        </w:rPr>
      </w:pPr>
    </w:p>
    <w:p w14:paraId="70D7CE6D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Appointed First Aid Persons</w:t>
      </w:r>
    </w:p>
    <w:p w14:paraId="22171BEB" w14:textId="77777777" w:rsidR="00F97E23" w:rsidRPr="00F97E23" w:rsidRDefault="00F97E23" w:rsidP="00F97E23">
      <w:pPr>
        <w:numPr>
          <w:ilvl w:val="0"/>
          <w:numId w:val="2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Gina Searle</w:t>
      </w:r>
    </w:p>
    <w:p w14:paraId="6B96C4A2" w14:textId="77777777" w:rsidR="00F97E23" w:rsidRDefault="00F97E23" w:rsidP="00F97E23">
      <w:pPr>
        <w:numPr>
          <w:ilvl w:val="0"/>
          <w:numId w:val="2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Emma La Roche</w:t>
      </w:r>
    </w:p>
    <w:p w14:paraId="4AA4C769" w14:textId="6B98CD3C" w:rsidR="00524DC3" w:rsidRPr="00F97E23" w:rsidRDefault="00524DC3" w:rsidP="00F97E23">
      <w:pPr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Kirsty Reville</w:t>
      </w:r>
    </w:p>
    <w:p w14:paraId="120278E2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Location of First Aid Boxes</w:t>
      </w:r>
    </w:p>
    <w:p w14:paraId="03E43DA9" w14:textId="77777777" w:rsidR="00F97E23" w:rsidRPr="00F97E23" w:rsidRDefault="00F97E23" w:rsidP="00F97E23">
      <w:pPr>
        <w:numPr>
          <w:ilvl w:val="0"/>
          <w:numId w:val="22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Garden shed</w:t>
      </w:r>
    </w:p>
    <w:p w14:paraId="661E41C7" w14:textId="77777777" w:rsidR="00F97E23" w:rsidRPr="00F97E23" w:rsidRDefault="00F97E23" w:rsidP="00F97E23">
      <w:pPr>
        <w:numPr>
          <w:ilvl w:val="0"/>
          <w:numId w:val="22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Side room</w:t>
      </w:r>
    </w:p>
    <w:p w14:paraId="31CE50C7" w14:textId="77777777" w:rsidR="00F97E23" w:rsidRPr="00F97E23" w:rsidRDefault="00F97E23" w:rsidP="00F97E23">
      <w:pPr>
        <w:numPr>
          <w:ilvl w:val="0"/>
          <w:numId w:val="22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Main room</w:t>
      </w:r>
    </w:p>
    <w:p w14:paraId="52FDA1D5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First aid boxes:</w:t>
      </w:r>
    </w:p>
    <w:p w14:paraId="6736436A" w14:textId="77777777" w:rsidR="00F97E23" w:rsidRPr="00F97E23" w:rsidRDefault="00F97E23" w:rsidP="00F97E23">
      <w:pPr>
        <w:numPr>
          <w:ilvl w:val="0"/>
          <w:numId w:val="23"/>
        </w:numPr>
        <w:rPr>
          <w:rFonts w:asciiTheme="minorHAnsi" w:hAnsiTheme="minorHAnsi" w:cstheme="minorHAnsi"/>
        </w:rPr>
      </w:pPr>
      <w:proofErr w:type="gramStart"/>
      <w:r w:rsidRPr="00F97E23">
        <w:rPr>
          <w:rFonts w:asciiTheme="minorHAnsi" w:hAnsiTheme="minorHAnsi" w:cstheme="minorHAnsi"/>
        </w:rPr>
        <w:t>Are accessible at all times</w:t>
      </w:r>
      <w:proofErr w:type="gramEnd"/>
      <w:r w:rsidRPr="00F97E23">
        <w:rPr>
          <w:rFonts w:asciiTheme="minorHAnsi" w:hAnsiTheme="minorHAnsi" w:cstheme="minorHAnsi"/>
        </w:rPr>
        <w:t>.</w:t>
      </w:r>
    </w:p>
    <w:p w14:paraId="27C52DF3" w14:textId="77777777" w:rsidR="00F97E23" w:rsidRPr="00F97E23" w:rsidRDefault="00F97E23" w:rsidP="00F97E23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Contain only items permitted under the Health and Safety (First Aid) Regulations 1981 (e.g. sterile dressings, bandages, eye pads).</w:t>
      </w:r>
    </w:p>
    <w:p w14:paraId="52808118" w14:textId="77777777" w:rsidR="00F97E23" w:rsidRPr="00F97E23" w:rsidRDefault="00F97E23" w:rsidP="00F97E23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Do not contain medication such as paracetamol.</w:t>
      </w:r>
    </w:p>
    <w:p w14:paraId="26E549F1" w14:textId="215EC61E" w:rsidR="00F97E23" w:rsidRPr="00F97E23" w:rsidRDefault="00F97E23" w:rsidP="00F97E23">
      <w:pPr>
        <w:numPr>
          <w:ilvl w:val="0"/>
          <w:numId w:val="23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Are checked regularly by </w:t>
      </w:r>
      <w:r w:rsidR="001140B6">
        <w:rPr>
          <w:rFonts w:asciiTheme="minorHAnsi" w:hAnsiTheme="minorHAnsi" w:cstheme="minorHAnsi"/>
          <w:b/>
          <w:bCs/>
        </w:rPr>
        <w:t>Emma La Roche</w:t>
      </w:r>
      <w:r w:rsidRPr="00F97E23">
        <w:rPr>
          <w:rFonts w:asciiTheme="minorHAnsi" w:hAnsiTheme="minorHAnsi" w:cstheme="minorHAnsi"/>
        </w:rPr>
        <w:t>, and items are replaced as required.</w:t>
      </w:r>
    </w:p>
    <w:p w14:paraId="45525C52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 first aid box and any necessary emergency medication (e.g. inhalers) are taken on all outings.</w:t>
      </w:r>
    </w:p>
    <w:p w14:paraId="03AC915B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0BBB1A31">
          <v:rect id="_x0000_i1422" style="width:0;height:1.5pt" o:hralign="center" o:hrstd="t" o:hr="t" fillcolor="#a0a0a0" stroked="f"/>
        </w:pict>
      </w:r>
    </w:p>
    <w:p w14:paraId="0E510230" w14:textId="77777777" w:rsid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Procedure for Accidents or Incidents</w:t>
      </w:r>
    </w:p>
    <w:p w14:paraId="68659A9B" w14:textId="77777777" w:rsidR="001140B6" w:rsidRPr="00F97E23" w:rsidRDefault="001140B6" w:rsidP="00F97E23">
      <w:pPr>
        <w:rPr>
          <w:rFonts w:asciiTheme="minorHAnsi" w:hAnsiTheme="minorHAnsi" w:cstheme="minorHAnsi"/>
          <w:b/>
          <w:bCs/>
        </w:rPr>
      </w:pPr>
    </w:p>
    <w:p w14:paraId="54CDB2C5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When an accident or incident occurs, staff will:</w:t>
      </w:r>
    </w:p>
    <w:p w14:paraId="72500668" w14:textId="77777777" w:rsidR="00F97E23" w:rsidRPr="00F97E23" w:rsidRDefault="00F97E23" w:rsidP="00F97E23">
      <w:pPr>
        <w:numPr>
          <w:ilvl w:val="0"/>
          <w:numId w:val="2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Comfort and reassure the child immediately.</w:t>
      </w:r>
    </w:p>
    <w:p w14:paraId="0312B1A1" w14:textId="77777777" w:rsidR="00F97E23" w:rsidRPr="00F97E23" w:rsidRDefault="00F97E23" w:rsidP="00F97E23">
      <w:pPr>
        <w:numPr>
          <w:ilvl w:val="0"/>
          <w:numId w:val="2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Assess the injury to determine severity.</w:t>
      </w:r>
    </w:p>
    <w:p w14:paraId="7F352C0D" w14:textId="77777777" w:rsidR="00F97E23" w:rsidRPr="00F97E23" w:rsidRDefault="00F97E23" w:rsidP="00F97E23">
      <w:pPr>
        <w:numPr>
          <w:ilvl w:val="0"/>
          <w:numId w:val="2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Administer appropriate first aid.</w:t>
      </w:r>
    </w:p>
    <w:p w14:paraId="35E7E244" w14:textId="77777777" w:rsidR="00F97E23" w:rsidRPr="00F97E23" w:rsidRDefault="00F97E23" w:rsidP="00F97E23">
      <w:pPr>
        <w:numPr>
          <w:ilvl w:val="0"/>
          <w:numId w:val="2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Seek emergency medical assistance where required.</w:t>
      </w:r>
    </w:p>
    <w:p w14:paraId="1BE018B5" w14:textId="77777777" w:rsidR="00F97E23" w:rsidRPr="00F97E23" w:rsidRDefault="00F97E23" w:rsidP="00F97E23">
      <w:pPr>
        <w:numPr>
          <w:ilvl w:val="0"/>
          <w:numId w:val="2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Contact parents immediately if:</w:t>
      </w:r>
    </w:p>
    <w:p w14:paraId="7F208E99" w14:textId="77777777" w:rsidR="00F97E23" w:rsidRPr="00F97E23" w:rsidRDefault="00F97E23" w:rsidP="00F97E23">
      <w:pPr>
        <w:numPr>
          <w:ilvl w:val="1"/>
          <w:numId w:val="2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The injury is significant</w:t>
      </w:r>
    </w:p>
    <w:p w14:paraId="1F0B824A" w14:textId="77777777" w:rsidR="00F97E23" w:rsidRPr="00F97E23" w:rsidRDefault="00F97E23" w:rsidP="00F97E23">
      <w:pPr>
        <w:numPr>
          <w:ilvl w:val="1"/>
          <w:numId w:val="2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Medical treatment is required</w:t>
      </w:r>
    </w:p>
    <w:p w14:paraId="17920A5B" w14:textId="77777777" w:rsidR="00F97E23" w:rsidRPr="00F97E23" w:rsidRDefault="00F97E23" w:rsidP="00F97E23">
      <w:pPr>
        <w:numPr>
          <w:ilvl w:val="1"/>
          <w:numId w:val="2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lastRenderedPageBreak/>
        <w:t>The child needs to be collected</w:t>
      </w:r>
    </w:p>
    <w:p w14:paraId="58A404BF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23E89149">
          <v:rect id="_x0000_i1423" style="width:0;height:1.5pt" o:hralign="center" o:hrstd="t" o:hr="t" fillcolor="#a0a0a0" stroked="f"/>
        </w:pict>
      </w:r>
    </w:p>
    <w:p w14:paraId="2756FC5D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Recording the Incident</w:t>
      </w:r>
    </w:p>
    <w:p w14:paraId="4F1C419E" w14:textId="77777777" w:rsidR="00F97E23" w:rsidRPr="00F97E23" w:rsidRDefault="00F97E23" w:rsidP="00F97E23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The staff member who witnessed the incident, or first discovered it, completes the accident/incident record.</w:t>
      </w:r>
    </w:p>
    <w:p w14:paraId="0A0E2F55" w14:textId="77777777" w:rsidR="00F97E23" w:rsidRPr="00F97E23" w:rsidRDefault="00F97E23" w:rsidP="00F97E23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Incidents are recorded via </w:t>
      </w:r>
      <w:r w:rsidRPr="00F97E23">
        <w:rPr>
          <w:rFonts w:asciiTheme="minorHAnsi" w:hAnsiTheme="minorHAnsi" w:cstheme="minorHAnsi"/>
          <w:b/>
          <w:bCs/>
        </w:rPr>
        <w:t>Famly software</w:t>
      </w:r>
      <w:r w:rsidRPr="00F97E23">
        <w:rPr>
          <w:rFonts w:asciiTheme="minorHAnsi" w:hAnsiTheme="minorHAnsi" w:cstheme="minorHAnsi"/>
        </w:rPr>
        <w:t xml:space="preserve"> as soon as possible.</w:t>
      </w:r>
    </w:p>
    <w:p w14:paraId="5D3A76B1" w14:textId="77777777" w:rsidR="00F97E23" w:rsidRPr="00F97E23" w:rsidRDefault="00F97E23" w:rsidP="00F97E23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Witness statements are obtained for more serious incidents.</w:t>
      </w:r>
    </w:p>
    <w:p w14:paraId="26E84197" w14:textId="77777777" w:rsidR="00F97E23" w:rsidRPr="00F97E23" w:rsidRDefault="00F97E23" w:rsidP="00F97E23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Parents are notified via Famly and asked to sign the record the same day or as soon as reasonably practicable.</w:t>
      </w:r>
    </w:p>
    <w:p w14:paraId="3728F6CD" w14:textId="77777777" w:rsidR="00F97E23" w:rsidRPr="00F97E23" w:rsidRDefault="00F97E23" w:rsidP="00F97E23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Records are stored securely in accordance with </w:t>
      </w:r>
      <w:r w:rsidRPr="00F97E23">
        <w:rPr>
          <w:rFonts w:asciiTheme="minorHAnsi" w:hAnsiTheme="minorHAnsi" w:cstheme="minorHAnsi"/>
          <w:b/>
          <w:bCs/>
        </w:rPr>
        <w:t>UK GDPR</w:t>
      </w:r>
      <w:r w:rsidRPr="00F97E23">
        <w:rPr>
          <w:rFonts w:asciiTheme="minorHAnsi" w:hAnsiTheme="minorHAnsi" w:cstheme="minorHAnsi"/>
        </w:rPr>
        <w:t>.</w:t>
      </w:r>
    </w:p>
    <w:p w14:paraId="3990F21C" w14:textId="77777777" w:rsidR="00F97E23" w:rsidRPr="00F97E23" w:rsidRDefault="00F97E23" w:rsidP="00F97E23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Accident records are retained for </w:t>
      </w:r>
      <w:r w:rsidRPr="00F97E23">
        <w:rPr>
          <w:rFonts w:asciiTheme="minorHAnsi" w:hAnsiTheme="minorHAnsi" w:cstheme="minorHAnsi"/>
          <w:b/>
          <w:bCs/>
        </w:rPr>
        <w:t>21 years and 3 months</w:t>
      </w:r>
      <w:r w:rsidRPr="00F97E23">
        <w:rPr>
          <w:rFonts w:asciiTheme="minorHAnsi" w:hAnsiTheme="minorHAnsi" w:cstheme="minorHAnsi"/>
        </w:rPr>
        <w:t>.</w:t>
      </w:r>
    </w:p>
    <w:p w14:paraId="08A4FBA2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  <w:b/>
          <w:bCs/>
        </w:rPr>
        <w:t>Location of records:</w:t>
      </w:r>
      <w:r w:rsidRPr="00F97E23">
        <w:rPr>
          <w:rFonts w:asciiTheme="minorHAnsi" w:hAnsiTheme="minorHAnsi" w:cstheme="minorHAnsi"/>
        </w:rPr>
        <w:t xml:space="preserve"> Famly Software</w:t>
      </w:r>
    </w:p>
    <w:p w14:paraId="3C563910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2C1A5BF0">
          <v:rect id="_x0000_i1424" style="width:0;height:1.5pt" o:hralign="center" o:hrstd="t" o:hr="t" fillcolor="#a0a0a0" stroked="f"/>
        </w:pict>
      </w:r>
    </w:p>
    <w:p w14:paraId="52D7F207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Monitoring and Review</w:t>
      </w:r>
    </w:p>
    <w:p w14:paraId="416CE0DE" w14:textId="2FC91ACA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The </w:t>
      </w:r>
      <w:r w:rsidR="00524DC3">
        <w:rPr>
          <w:rFonts w:asciiTheme="minorHAnsi" w:hAnsiTheme="minorHAnsi" w:cstheme="minorHAnsi"/>
        </w:rPr>
        <w:t>Pre-school</w:t>
      </w:r>
      <w:r w:rsidRPr="00F97E23">
        <w:rPr>
          <w:rFonts w:asciiTheme="minorHAnsi" w:hAnsiTheme="minorHAnsi" w:cstheme="minorHAnsi"/>
        </w:rPr>
        <w:t xml:space="preserve"> Manager reviews accident and incident records monthly to identify patterns such as:</w:t>
      </w:r>
    </w:p>
    <w:p w14:paraId="08FB74D3" w14:textId="77777777" w:rsidR="00F97E23" w:rsidRPr="00F97E23" w:rsidRDefault="00F97E23" w:rsidP="00F97E23">
      <w:pPr>
        <w:numPr>
          <w:ilvl w:val="0"/>
          <w:numId w:val="26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Repeated accidents involving a particular child</w:t>
      </w:r>
    </w:p>
    <w:p w14:paraId="31BD83C4" w14:textId="77777777" w:rsidR="00F97E23" w:rsidRPr="00F97E23" w:rsidRDefault="00F97E23" w:rsidP="00F97E23">
      <w:pPr>
        <w:numPr>
          <w:ilvl w:val="0"/>
          <w:numId w:val="26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Accidents occurring in a specific area</w:t>
      </w:r>
    </w:p>
    <w:p w14:paraId="4E74CA1F" w14:textId="77777777" w:rsidR="00F97E23" w:rsidRPr="00F97E23" w:rsidRDefault="00F97E23" w:rsidP="00F97E23">
      <w:pPr>
        <w:numPr>
          <w:ilvl w:val="0"/>
          <w:numId w:val="26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Incidents at </w:t>
      </w:r>
      <w:proofErr w:type="gramStart"/>
      <w:r w:rsidRPr="00F97E23">
        <w:rPr>
          <w:rFonts w:asciiTheme="minorHAnsi" w:hAnsiTheme="minorHAnsi" w:cstheme="minorHAnsi"/>
        </w:rPr>
        <w:t>particular times</w:t>
      </w:r>
      <w:proofErr w:type="gramEnd"/>
      <w:r w:rsidRPr="00F97E23">
        <w:rPr>
          <w:rFonts w:asciiTheme="minorHAnsi" w:hAnsiTheme="minorHAnsi" w:cstheme="minorHAnsi"/>
        </w:rPr>
        <w:t xml:space="preserve"> of day</w:t>
      </w:r>
    </w:p>
    <w:p w14:paraId="717AF1E2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Where patterns are identified, risk assessments are reviewed and updated and preventative measures implemented.</w:t>
      </w:r>
    </w:p>
    <w:p w14:paraId="149E5727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0A45C56E">
          <v:rect id="_x0000_i1425" style="width:0;height:1.5pt" o:hralign="center" o:hrstd="t" o:hr="t" fillcolor="#a0a0a0" stroked="f"/>
        </w:pict>
      </w:r>
    </w:p>
    <w:p w14:paraId="198223F3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Serious Accidents and Statutory Reporting</w:t>
      </w:r>
    </w:p>
    <w:p w14:paraId="30A9DE45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 serious accident may include (but is not limited to):</w:t>
      </w:r>
    </w:p>
    <w:p w14:paraId="7FC0D15B" w14:textId="77777777" w:rsidR="00F97E23" w:rsidRPr="00F97E23" w:rsidRDefault="00F97E23" w:rsidP="00F97E23">
      <w:pPr>
        <w:numPr>
          <w:ilvl w:val="0"/>
          <w:numId w:val="27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Fractures</w:t>
      </w:r>
    </w:p>
    <w:p w14:paraId="232C9D86" w14:textId="77777777" w:rsidR="00F97E23" w:rsidRPr="00F97E23" w:rsidRDefault="00F97E23" w:rsidP="00F97E23">
      <w:pPr>
        <w:numPr>
          <w:ilvl w:val="0"/>
          <w:numId w:val="27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Loss of consciousness</w:t>
      </w:r>
    </w:p>
    <w:p w14:paraId="01A3F520" w14:textId="77777777" w:rsidR="00F97E23" w:rsidRPr="00F97E23" w:rsidRDefault="00F97E23" w:rsidP="00F97E23">
      <w:pPr>
        <w:numPr>
          <w:ilvl w:val="0"/>
          <w:numId w:val="27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Severe head injury</w:t>
      </w:r>
    </w:p>
    <w:p w14:paraId="09FF7F21" w14:textId="77777777" w:rsidR="00F97E23" w:rsidRPr="00F97E23" w:rsidRDefault="00F97E23" w:rsidP="00F97E23">
      <w:pPr>
        <w:numPr>
          <w:ilvl w:val="0"/>
          <w:numId w:val="27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Injuries requiring hospital treatment</w:t>
      </w:r>
    </w:p>
    <w:p w14:paraId="29BCD8CD" w14:textId="77777777" w:rsidR="00F97E23" w:rsidRPr="00F97E23" w:rsidRDefault="00F97E23" w:rsidP="00F97E23">
      <w:pPr>
        <w:numPr>
          <w:ilvl w:val="0"/>
          <w:numId w:val="27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Any injury meeting RIDDOR reporting criteria</w:t>
      </w:r>
    </w:p>
    <w:p w14:paraId="4CD5FE36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Where applicable:</w:t>
      </w:r>
    </w:p>
    <w:p w14:paraId="4886359F" w14:textId="77777777" w:rsidR="00F97E23" w:rsidRPr="00F97E23" w:rsidRDefault="00F97E23" w:rsidP="00F97E23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Ofsted will be notified within </w:t>
      </w:r>
      <w:r w:rsidRPr="00F97E23">
        <w:rPr>
          <w:rFonts w:asciiTheme="minorHAnsi" w:hAnsiTheme="minorHAnsi" w:cstheme="minorHAnsi"/>
          <w:b/>
          <w:bCs/>
        </w:rPr>
        <w:t>14 days</w:t>
      </w:r>
      <w:r w:rsidRPr="00F97E23">
        <w:rPr>
          <w:rFonts w:asciiTheme="minorHAnsi" w:hAnsiTheme="minorHAnsi" w:cstheme="minorHAnsi"/>
        </w:rPr>
        <w:t xml:space="preserve"> of any serious accident, injury or death.</w:t>
      </w:r>
    </w:p>
    <w:p w14:paraId="5FC3E861" w14:textId="77777777" w:rsidR="00F97E23" w:rsidRPr="00F97E23" w:rsidRDefault="00F97E23" w:rsidP="00F97E23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The local authority children’s social care team will be informed where safeguarding concerns arise.</w:t>
      </w:r>
    </w:p>
    <w:p w14:paraId="79B6C659" w14:textId="77777777" w:rsidR="00F97E23" w:rsidRPr="00F97E23" w:rsidRDefault="00F97E23" w:rsidP="00F97E23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RIDDOR-reportable incidents will be reported to the Health and Safety Executive (HSE).</w:t>
      </w:r>
    </w:p>
    <w:p w14:paraId="73E440DC" w14:textId="42A7D26F" w:rsidR="00F97E23" w:rsidRPr="00F97E23" w:rsidRDefault="00F97E23" w:rsidP="00F97E23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The </w:t>
      </w:r>
      <w:r w:rsidR="00524DC3">
        <w:rPr>
          <w:rFonts w:asciiTheme="minorHAnsi" w:hAnsiTheme="minorHAnsi" w:cstheme="minorHAnsi"/>
        </w:rPr>
        <w:t>Pre-school</w:t>
      </w:r>
      <w:r w:rsidRPr="00F97E23">
        <w:rPr>
          <w:rFonts w:asciiTheme="minorHAnsi" w:hAnsiTheme="minorHAnsi" w:cstheme="minorHAnsi"/>
        </w:rPr>
        <w:t xml:space="preserve"> Manager will follow insurance reporting procedures.</w:t>
      </w:r>
    </w:p>
    <w:p w14:paraId="169933EE" w14:textId="77777777" w:rsidR="00F97E23" w:rsidRPr="00F97E23" w:rsidRDefault="00F97E23" w:rsidP="00F97E23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As a </w:t>
      </w:r>
      <w:r w:rsidRPr="00F97E23">
        <w:rPr>
          <w:rFonts w:asciiTheme="minorHAnsi" w:hAnsiTheme="minorHAnsi" w:cstheme="minorHAnsi"/>
          <w:b/>
          <w:bCs/>
        </w:rPr>
        <w:t>Millie’s Mark</w:t>
      </w:r>
      <w:r w:rsidRPr="00F97E23">
        <w:rPr>
          <w:rFonts w:asciiTheme="minorHAnsi" w:hAnsiTheme="minorHAnsi" w:cstheme="minorHAnsi"/>
        </w:rPr>
        <w:t xml:space="preserve"> setting, notification will be made within 14 days where required.</w:t>
      </w:r>
    </w:p>
    <w:p w14:paraId="0E69FC9E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31B3CC20">
          <v:rect id="_x0000_i1426" style="width:0;height:1.5pt" o:hralign="center" o:hrstd="t" o:hr="t" fillcolor="#a0a0a0" stroked="f"/>
        </w:pict>
      </w:r>
    </w:p>
    <w:p w14:paraId="130CF3FF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Head Injury Procedure</w:t>
      </w:r>
    </w:p>
    <w:p w14:paraId="72F932C2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If a child sustains a head injury:</w:t>
      </w:r>
    </w:p>
    <w:p w14:paraId="5D1D345C" w14:textId="77777777" w:rsidR="00F97E23" w:rsidRPr="00F97E23" w:rsidRDefault="00F97E23" w:rsidP="00F97E23">
      <w:pPr>
        <w:numPr>
          <w:ilvl w:val="0"/>
          <w:numId w:val="2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Comfort and reassure the child.</w:t>
      </w:r>
    </w:p>
    <w:p w14:paraId="446E9F3D" w14:textId="77777777" w:rsidR="00F97E23" w:rsidRPr="00F97E23" w:rsidRDefault="00F97E23" w:rsidP="00F97E23">
      <w:pPr>
        <w:numPr>
          <w:ilvl w:val="0"/>
          <w:numId w:val="2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Assess the severity of the injury.</w:t>
      </w:r>
    </w:p>
    <w:p w14:paraId="62DFBDA0" w14:textId="77777777" w:rsidR="00F97E23" w:rsidRPr="00F97E23" w:rsidRDefault="00F97E23" w:rsidP="00F97E23">
      <w:pPr>
        <w:numPr>
          <w:ilvl w:val="0"/>
          <w:numId w:val="2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Apply a cold compress if the skin is unbroken.</w:t>
      </w:r>
    </w:p>
    <w:p w14:paraId="3C7A947E" w14:textId="77777777" w:rsidR="00F97E23" w:rsidRPr="00F97E23" w:rsidRDefault="00F97E23" w:rsidP="00F97E23">
      <w:pPr>
        <w:numPr>
          <w:ilvl w:val="0"/>
          <w:numId w:val="2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Administer first aid to control bleeding if necessary.</w:t>
      </w:r>
    </w:p>
    <w:p w14:paraId="459F78CB" w14:textId="77777777" w:rsidR="00F97E23" w:rsidRPr="00F97E23" w:rsidRDefault="00F97E23" w:rsidP="00F97E23">
      <w:pPr>
        <w:numPr>
          <w:ilvl w:val="0"/>
          <w:numId w:val="2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Contact parents immediately.</w:t>
      </w:r>
    </w:p>
    <w:p w14:paraId="11E9E77B" w14:textId="77777777" w:rsidR="00F97E23" w:rsidRPr="00F97E23" w:rsidRDefault="00F97E23" w:rsidP="00F97E23">
      <w:pPr>
        <w:numPr>
          <w:ilvl w:val="0"/>
          <w:numId w:val="2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Complete an accident form and issue a head injury notification.</w:t>
      </w:r>
    </w:p>
    <w:p w14:paraId="55620418" w14:textId="77777777" w:rsidR="00F97E23" w:rsidRPr="00F97E23" w:rsidRDefault="00F97E23" w:rsidP="00F97E23">
      <w:pPr>
        <w:numPr>
          <w:ilvl w:val="0"/>
          <w:numId w:val="2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Monitor the child closely for signs of deterioration.</w:t>
      </w:r>
    </w:p>
    <w:p w14:paraId="2C43DF37" w14:textId="77777777" w:rsidR="00F97E23" w:rsidRPr="00F97E23" w:rsidRDefault="00F97E23" w:rsidP="00F97E23">
      <w:pPr>
        <w:numPr>
          <w:ilvl w:val="0"/>
          <w:numId w:val="29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Provide written guidance to parents for monitoring symptoms over 24–48 hours (e.g. vomiting, unusual drowsiness, confusion, persistent headache).</w:t>
      </w:r>
    </w:p>
    <w:p w14:paraId="42D71A4C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Emergency services will be contacted immediately for major head injuries.</w:t>
      </w:r>
    </w:p>
    <w:p w14:paraId="51189CDE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59AAC62F">
          <v:rect id="_x0000_i1427" style="width:0;height:1.5pt" o:hralign="center" o:hrstd="t" o:hr="t" fillcolor="#a0a0a0" stroked="f"/>
        </w:pict>
      </w:r>
    </w:p>
    <w:p w14:paraId="3846C086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Transporting Children to Hospital Procedure</w:t>
      </w:r>
    </w:p>
    <w:p w14:paraId="0D54A049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In the Event of Severe Injury</w:t>
      </w:r>
    </w:p>
    <w:p w14:paraId="0295CE90" w14:textId="3C2AAB85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lastRenderedPageBreak/>
        <w:t xml:space="preserve">The </w:t>
      </w:r>
      <w:r w:rsidR="00524DC3">
        <w:rPr>
          <w:rFonts w:asciiTheme="minorHAnsi" w:hAnsiTheme="minorHAnsi" w:cstheme="minorHAnsi"/>
        </w:rPr>
        <w:t>Pre-school</w:t>
      </w:r>
      <w:r w:rsidRPr="00F97E23">
        <w:rPr>
          <w:rFonts w:asciiTheme="minorHAnsi" w:hAnsiTheme="minorHAnsi" w:cstheme="minorHAnsi"/>
        </w:rPr>
        <w:t xml:space="preserve"> Manager or designated staff member will:</w:t>
      </w:r>
    </w:p>
    <w:p w14:paraId="48222D13" w14:textId="77777777" w:rsidR="00F97E23" w:rsidRPr="00F97E23" w:rsidRDefault="00F97E23" w:rsidP="00F97E23">
      <w:pPr>
        <w:numPr>
          <w:ilvl w:val="0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Call an ambulance immediately.</w:t>
      </w:r>
    </w:p>
    <w:p w14:paraId="622805AC" w14:textId="77777777" w:rsidR="00F97E23" w:rsidRPr="00F97E23" w:rsidRDefault="00F97E23" w:rsidP="00F97E23">
      <w:pPr>
        <w:numPr>
          <w:ilvl w:val="0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Not transport the child in a private vehicle unless in extreme circumstances.</w:t>
      </w:r>
    </w:p>
    <w:p w14:paraId="346E8B2D" w14:textId="77777777" w:rsidR="00F97E23" w:rsidRPr="00F97E23" w:rsidRDefault="00F97E23" w:rsidP="00F97E23">
      <w:pPr>
        <w:numPr>
          <w:ilvl w:val="0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Contact parents and arrange to meet at the hospital.</w:t>
      </w:r>
    </w:p>
    <w:p w14:paraId="0FDE0236" w14:textId="77777777" w:rsidR="00F97E23" w:rsidRPr="00F97E23" w:rsidRDefault="00F97E23" w:rsidP="00F97E23">
      <w:pPr>
        <w:numPr>
          <w:ilvl w:val="0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Arrange for an appropriate staff member to accompany the child, taking:</w:t>
      </w:r>
    </w:p>
    <w:p w14:paraId="53078252" w14:textId="26C0F753" w:rsidR="00F97E23" w:rsidRPr="00F97E23" w:rsidRDefault="00F97E23" w:rsidP="00F97E23">
      <w:pPr>
        <w:numPr>
          <w:ilvl w:val="1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A </w:t>
      </w:r>
      <w:r w:rsidR="00524DC3">
        <w:rPr>
          <w:rFonts w:asciiTheme="minorHAnsi" w:hAnsiTheme="minorHAnsi" w:cstheme="minorHAnsi"/>
        </w:rPr>
        <w:t>Pre-school</w:t>
      </w:r>
      <w:r w:rsidRPr="00F97E23">
        <w:rPr>
          <w:rFonts w:asciiTheme="minorHAnsi" w:hAnsiTheme="minorHAnsi" w:cstheme="minorHAnsi"/>
        </w:rPr>
        <w:t xml:space="preserve"> device with Famly access</w:t>
      </w:r>
    </w:p>
    <w:p w14:paraId="621F602D" w14:textId="77777777" w:rsidR="00F97E23" w:rsidRPr="00F97E23" w:rsidRDefault="00F97E23" w:rsidP="00F97E23">
      <w:pPr>
        <w:numPr>
          <w:ilvl w:val="1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Registration and medical information</w:t>
      </w:r>
    </w:p>
    <w:p w14:paraId="68B976C3" w14:textId="77777777" w:rsidR="00F97E23" w:rsidRPr="00F97E23" w:rsidRDefault="00F97E23" w:rsidP="00F97E23">
      <w:pPr>
        <w:numPr>
          <w:ilvl w:val="1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The child’s comforter</w:t>
      </w:r>
    </w:p>
    <w:p w14:paraId="2E0DFD91" w14:textId="77777777" w:rsidR="00F97E23" w:rsidRPr="00F97E23" w:rsidRDefault="00F97E23" w:rsidP="00F97E23">
      <w:pPr>
        <w:numPr>
          <w:ilvl w:val="0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Redeploy staff to maintain required ratios.</w:t>
      </w:r>
    </w:p>
    <w:p w14:paraId="69C57EA3" w14:textId="77777777" w:rsidR="00F97E23" w:rsidRPr="00F97E23" w:rsidRDefault="00F97E23" w:rsidP="00F97E23">
      <w:pPr>
        <w:numPr>
          <w:ilvl w:val="0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Inform a member of the management team immediately.</w:t>
      </w:r>
    </w:p>
    <w:p w14:paraId="589820AF" w14:textId="77777777" w:rsidR="00F97E23" w:rsidRPr="00F97E23" w:rsidRDefault="00F97E23" w:rsidP="00F97E23">
      <w:pPr>
        <w:numPr>
          <w:ilvl w:val="0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Remain calm and provide reassurance to children and staff.</w:t>
      </w:r>
    </w:p>
    <w:p w14:paraId="5F2AC1DF" w14:textId="0DD88A69" w:rsidR="00F97E23" w:rsidRPr="00F97E23" w:rsidRDefault="00F97E23" w:rsidP="00F97E23">
      <w:pPr>
        <w:numPr>
          <w:ilvl w:val="0"/>
          <w:numId w:val="30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Contact the main </w:t>
      </w:r>
      <w:r w:rsidR="00524DC3">
        <w:rPr>
          <w:rFonts w:asciiTheme="minorHAnsi" w:hAnsiTheme="minorHAnsi" w:cstheme="minorHAnsi"/>
        </w:rPr>
        <w:t>Pre-school</w:t>
      </w:r>
      <w:r w:rsidRPr="00F97E23">
        <w:rPr>
          <w:rFonts w:asciiTheme="minorHAnsi" w:hAnsiTheme="minorHAnsi" w:cstheme="minorHAnsi"/>
        </w:rPr>
        <w:t xml:space="preserve"> on </w:t>
      </w:r>
      <w:r w:rsidRPr="00F97E23">
        <w:rPr>
          <w:rFonts w:asciiTheme="minorHAnsi" w:hAnsiTheme="minorHAnsi" w:cstheme="minorHAnsi"/>
          <w:b/>
          <w:bCs/>
        </w:rPr>
        <w:t>01799 52</w:t>
      </w:r>
      <w:r w:rsidR="00C45066">
        <w:rPr>
          <w:rFonts w:asciiTheme="minorHAnsi" w:hAnsiTheme="minorHAnsi" w:cstheme="minorHAnsi"/>
          <w:b/>
          <w:bCs/>
        </w:rPr>
        <w:t>4228</w:t>
      </w:r>
      <w:r w:rsidRPr="00F97E23">
        <w:rPr>
          <w:rFonts w:asciiTheme="minorHAnsi" w:hAnsiTheme="minorHAnsi" w:cstheme="minorHAnsi"/>
        </w:rPr>
        <w:t xml:space="preserve"> if additional support is required.</w:t>
      </w:r>
    </w:p>
    <w:p w14:paraId="065C8239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0781DBC2">
          <v:rect id="_x0000_i1428" style="width:0;height:1.5pt" o:hralign="center" o:hrstd="t" o:hr="t" fillcolor="#a0a0a0" stroked="f"/>
        </w:pict>
      </w:r>
    </w:p>
    <w:p w14:paraId="25FC8200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Emergency Transport in Exceptional Circumstances</w:t>
      </w:r>
    </w:p>
    <w:p w14:paraId="631403CD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If ambulance transport is not possible and a parent/emergency contact is unavailable:</w:t>
      </w:r>
    </w:p>
    <w:p w14:paraId="11E2CC75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We will ensure:</w:t>
      </w:r>
    </w:p>
    <w:p w14:paraId="44CA5715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Prior written parental permission is in place.</w:t>
      </w:r>
    </w:p>
    <w:p w14:paraId="217B8B69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An emergency car seat is available on site.</w:t>
      </w:r>
    </w:p>
    <w:p w14:paraId="1B9FF943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EYFS ratio requirements are maintained.</w:t>
      </w:r>
    </w:p>
    <w:p w14:paraId="632A4911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The child’s age and height are considered when selecting an appropriate car seat.</w:t>
      </w:r>
    </w:p>
    <w:p w14:paraId="68420730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The person fitting the car seat is trained.</w:t>
      </w:r>
    </w:p>
    <w:p w14:paraId="481A9980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Appropriate business vehicle insurance covers the journey.</w:t>
      </w:r>
    </w:p>
    <w:p w14:paraId="3F7F8DE7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 designated senior member of staff oversees safeguarding arrangements.</w:t>
      </w:r>
    </w:p>
    <w:p w14:paraId="1B73BEEC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Wherever possible, an additional adult accompanies the driver.</w:t>
      </w:r>
    </w:p>
    <w:p w14:paraId="42701BB5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The vehicle is roadworthy, insured and within legal capacity limits.</w:t>
      </w:r>
    </w:p>
    <w:p w14:paraId="61E3BC87" w14:textId="77777777" w:rsidR="00F97E23" w:rsidRPr="00F97E23" w:rsidRDefault="00F97E23" w:rsidP="00F97E23">
      <w:pPr>
        <w:numPr>
          <w:ilvl w:val="0"/>
          <w:numId w:val="31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Emergency procedures are planned in case the child’s condition deteriorates during transport.</w:t>
      </w:r>
    </w:p>
    <w:p w14:paraId="78C475B5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Wherever practicable, transport other than private vehicles will be used.</w:t>
      </w:r>
    </w:p>
    <w:p w14:paraId="23E4ABD3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1BD85D6C">
          <v:rect id="_x0000_i1429" style="width:0;height:1.5pt" o:hralign="center" o:hrstd="t" o:hr="t" fillcolor="#a0a0a0" stroked="f"/>
        </w:pict>
      </w:r>
    </w:p>
    <w:p w14:paraId="16A075ED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Food Safety and Play</w:t>
      </w:r>
    </w:p>
    <w:p w14:paraId="24D8C863" w14:textId="77777777" w:rsidR="00F97E23" w:rsidRPr="00F97E23" w:rsidRDefault="00F97E23" w:rsidP="00F97E23">
      <w:pPr>
        <w:numPr>
          <w:ilvl w:val="0"/>
          <w:numId w:val="32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Children are </w:t>
      </w:r>
      <w:proofErr w:type="gramStart"/>
      <w:r w:rsidRPr="00F97E23">
        <w:rPr>
          <w:rFonts w:asciiTheme="minorHAnsi" w:hAnsiTheme="minorHAnsi" w:cstheme="minorHAnsi"/>
        </w:rPr>
        <w:t>supervised at all times</w:t>
      </w:r>
      <w:proofErr w:type="gramEnd"/>
      <w:r w:rsidRPr="00F97E23">
        <w:rPr>
          <w:rFonts w:asciiTheme="minorHAnsi" w:hAnsiTheme="minorHAnsi" w:cstheme="minorHAnsi"/>
        </w:rPr>
        <w:t xml:space="preserve"> during meals.</w:t>
      </w:r>
    </w:p>
    <w:p w14:paraId="2B8C35CA" w14:textId="77777777" w:rsidR="00F97E23" w:rsidRPr="00F97E23" w:rsidRDefault="00F97E23" w:rsidP="00F97E23">
      <w:pPr>
        <w:numPr>
          <w:ilvl w:val="0"/>
          <w:numId w:val="32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Food is cut appropriately to reduce choking risk.</w:t>
      </w:r>
    </w:p>
    <w:p w14:paraId="3CF84639" w14:textId="77777777" w:rsidR="00F97E23" w:rsidRPr="00F97E23" w:rsidRDefault="00F97E23" w:rsidP="00F97E23">
      <w:pPr>
        <w:numPr>
          <w:ilvl w:val="0"/>
          <w:numId w:val="32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The use of food as a play material is discouraged.</w:t>
      </w:r>
    </w:p>
    <w:p w14:paraId="1BAAC942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However, for learning purposes, the following may be used:</w:t>
      </w:r>
    </w:p>
    <w:p w14:paraId="01F7A692" w14:textId="77777777" w:rsidR="00F97E23" w:rsidRPr="00F97E23" w:rsidRDefault="00F97E23" w:rsidP="00F97E23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Playdough</w:t>
      </w:r>
    </w:p>
    <w:p w14:paraId="14BDEE5B" w14:textId="77777777" w:rsidR="00F97E23" w:rsidRPr="00F97E23" w:rsidRDefault="00F97E23" w:rsidP="00F97E23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Cornflour</w:t>
      </w:r>
    </w:p>
    <w:p w14:paraId="556DDF31" w14:textId="77777777" w:rsidR="00F97E23" w:rsidRPr="00F97E23" w:rsidRDefault="00F97E23" w:rsidP="00F97E23">
      <w:pPr>
        <w:numPr>
          <w:ilvl w:val="0"/>
          <w:numId w:val="33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Dried pasta, rice and pulses</w:t>
      </w:r>
    </w:p>
    <w:p w14:paraId="73184C3D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These are risk assessed and presented differently from food intended for consumption (e.g. in tuff trays).</w:t>
      </w:r>
    </w:p>
    <w:p w14:paraId="0631C084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Food items may also be used in role play under supervision.</w:t>
      </w:r>
    </w:p>
    <w:p w14:paraId="3DB34146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Food that poses a choking hazard, including raw jelly, is not used.</w:t>
      </w:r>
    </w:p>
    <w:p w14:paraId="20DBF28C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5684B7B3">
          <v:rect id="_x0000_i1430" style="width:0;height:1.5pt" o:hralign="center" o:hrstd="t" o:hr="t" fillcolor="#a0a0a0" stroked="f"/>
        </w:pict>
      </w:r>
    </w:p>
    <w:p w14:paraId="30F4AFB7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Personal Protective Equipment (PPE)</w:t>
      </w:r>
    </w:p>
    <w:p w14:paraId="3605C491" w14:textId="1EF92C3B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The </w:t>
      </w:r>
      <w:r w:rsidR="00524DC3">
        <w:rPr>
          <w:rFonts w:asciiTheme="minorHAnsi" w:hAnsiTheme="minorHAnsi" w:cstheme="minorHAnsi"/>
        </w:rPr>
        <w:t>Pre-school</w:t>
      </w:r>
      <w:r w:rsidRPr="00F97E23">
        <w:rPr>
          <w:rFonts w:asciiTheme="minorHAnsi" w:hAnsiTheme="minorHAnsi" w:cstheme="minorHAnsi"/>
        </w:rPr>
        <w:t xml:space="preserve"> provides appropriate PPE for tasks involving:</w:t>
      </w:r>
    </w:p>
    <w:p w14:paraId="1652B449" w14:textId="77777777" w:rsidR="00F97E23" w:rsidRPr="00F97E23" w:rsidRDefault="00F97E23" w:rsidP="00F97E23">
      <w:pPr>
        <w:numPr>
          <w:ilvl w:val="0"/>
          <w:numId w:val="3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Bodily fluids</w:t>
      </w:r>
    </w:p>
    <w:p w14:paraId="7DDB248A" w14:textId="77777777" w:rsidR="00F97E23" w:rsidRPr="00F97E23" w:rsidRDefault="00F97E23" w:rsidP="00F97E23">
      <w:pPr>
        <w:numPr>
          <w:ilvl w:val="0"/>
          <w:numId w:val="3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Cleaning</w:t>
      </w:r>
    </w:p>
    <w:p w14:paraId="5B15C209" w14:textId="77777777" w:rsidR="00F97E23" w:rsidRPr="00F97E23" w:rsidRDefault="00F97E23" w:rsidP="00F97E23">
      <w:pPr>
        <w:numPr>
          <w:ilvl w:val="0"/>
          <w:numId w:val="34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Domestic duties</w:t>
      </w:r>
    </w:p>
    <w:p w14:paraId="6CC1AF81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Staff must wear disposable gloves when dealing with bodily fluids and follow infection control procedures. PPE procurement considers allergies and individual needs.</w:t>
      </w:r>
    </w:p>
    <w:p w14:paraId="5D76D8B4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3C882219">
          <v:rect id="_x0000_i1431" style="width:0;height:1.5pt" o:hralign="center" o:hrstd="t" o:hr="t" fillcolor="#a0a0a0" stroked="f"/>
        </w:pict>
      </w:r>
    </w:p>
    <w:p w14:paraId="33646083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Dealing with Blood</w:t>
      </w:r>
    </w:p>
    <w:p w14:paraId="2CD74361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All blood is treated as potentially infectious.</w:t>
      </w:r>
    </w:p>
    <w:p w14:paraId="5940A625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lastRenderedPageBreak/>
        <w:t>Staff must:</w:t>
      </w:r>
    </w:p>
    <w:p w14:paraId="2032C557" w14:textId="77777777" w:rsidR="00F97E23" w:rsidRPr="00F97E23" w:rsidRDefault="00F97E23" w:rsidP="00F97E23">
      <w:pPr>
        <w:numPr>
          <w:ilvl w:val="0"/>
          <w:numId w:val="3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Wear disposable gloves.</w:t>
      </w:r>
    </w:p>
    <w:p w14:paraId="56C963A9" w14:textId="77777777" w:rsidR="00F97E23" w:rsidRPr="00F97E23" w:rsidRDefault="00F97E23" w:rsidP="00F97E23">
      <w:pPr>
        <w:numPr>
          <w:ilvl w:val="0"/>
          <w:numId w:val="3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Clean spillages with disposable cloths and:</w:t>
      </w:r>
    </w:p>
    <w:p w14:paraId="0701280F" w14:textId="77777777" w:rsidR="00F97E23" w:rsidRPr="00F97E23" w:rsidRDefault="00F97E23" w:rsidP="00F97E23">
      <w:pPr>
        <w:numPr>
          <w:ilvl w:val="1"/>
          <w:numId w:val="3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Neat sterilising fluid, or</w:t>
      </w:r>
    </w:p>
    <w:p w14:paraId="526A7CDF" w14:textId="77777777" w:rsidR="00F97E23" w:rsidRPr="00F97E23" w:rsidRDefault="00F97E23" w:rsidP="00F97E23">
      <w:pPr>
        <w:numPr>
          <w:ilvl w:val="1"/>
          <w:numId w:val="3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Freshly diluted bleach (1:10 ratio).</w:t>
      </w:r>
    </w:p>
    <w:p w14:paraId="5A456468" w14:textId="77777777" w:rsidR="00F97E23" w:rsidRPr="00F97E23" w:rsidRDefault="00F97E23" w:rsidP="00F97E23">
      <w:pPr>
        <w:numPr>
          <w:ilvl w:val="0"/>
          <w:numId w:val="35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Dispose of contaminated materials safely and immediately.</w:t>
      </w:r>
    </w:p>
    <w:p w14:paraId="3329CB1D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4D90EB47">
          <v:rect id="_x0000_i1432" style="width:0;height:1.5pt" o:hralign="center" o:hrstd="t" o:hr="t" fillcolor="#a0a0a0" stroked="f"/>
        </w:pict>
      </w:r>
    </w:p>
    <w:p w14:paraId="6561EF80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Needle Punctures and Sharps</w:t>
      </w:r>
    </w:p>
    <w:p w14:paraId="792DE4C7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All sharps are treated as contaminated waste.</w:t>
      </w:r>
    </w:p>
    <w:p w14:paraId="70AE99FB" w14:textId="77777777" w:rsidR="00F97E23" w:rsidRPr="00F97E23" w:rsidRDefault="00F97E23" w:rsidP="00F97E23">
      <w:pPr>
        <w:numPr>
          <w:ilvl w:val="0"/>
          <w:numId w:val="36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Parents of children requiring needle use must provide an approved sharps disposal box.</w:t>
      </w:r>
    </w:p>
    <w:p w14:paraId="75561D67" w14:textId="77777777" w:rsidR="00F97E23" w:rsidRPr="00F97E23" w:rsidRDefault="00F97E23" w:rsidP="00F97E23">
      <w:pPr>
        <w:numPr>
          <w:ilvl w:val="0"/>
          <w:numId w:val="36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Full sharps boxes are returned to parents.</w:t>
      </w:r>
    </w:p>
    <w:p w14:paraId="03B2F5ED" w14:textId="4358BF61" w:rsidR="00F97E23" w:rsidRPr="00F97E23" w:rsidRDefault="00F97E23" w:rsidP="00F97E23">
      <w:pPr>
        <w:numPr>
          <w:ilvl w:val="0"/>
          <w:numId w:val="36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 xml:space="preserve">If a needle is found on </w:t>
      </w:r>
      <w:r w:rsidR="00524DC3">
        <w:rPr>
          <w:rFonts w:asciiTheme="minorHAnsi" w:hAnsiTheme="minorHAnsi" w:cstheme="minorHAnsi"/>
        </w:rPr>
        <w:t>Pre-school</w:t>
      </w:r>
      <w:r w:rsidRPr="00F97E23">
        <w:rPr>
          <w:rFonts w:asciiTheme="minorHAnsi" w:hAnsiTheme="minorHAnsi" w:cstheme="minorHAnsi"/>
        </w:rPr>
        <w:t xml:space="preserve"> grounds, the local authority will be contacted for safe disposal.</w:t>
      </w:r>
    </w:p>
    <w:p w14:paraId="0391422B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4B9EE699">
          <v:rect id="_x0000_i1433" style="width:0;height:1.5pt" o:hralign="center" o:hrstd="t" o:hr="t" fillcolor="#a0a0a0" stroked="f"/>
        </w:pict>
      </w:r>
    </w:p>
    <w:p w14:paraId="76A42084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Staff Accidents</w:t>
      </w:r>
    </w:p>
    <w:p w14:paraId="1180714D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Staff accidents and injuries are recorded in the staff accident book. RIDDOR reporting requirements are followed where applicable.</w:t>
      </w:r>
    </w:p>
    <w:p w14:paraId="07874881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2A015353">
          <v:rect id="_x0000_i1434" style="width:0;height:1.5pt" o:hralign="center" o:hrstd="t" o:hr="t" fillcolor="#a0a0a0" stroked="f"/>
        </w:pict>
      </w:r>
    </w:p>
    <w:p w14:paraId="6BF532CF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Commitment to Health and Safety</w:t>
      </w:r>
    </w:p>
    <w:p w14:paraId="38AB2703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We treat our health and safety responsibilities as a priority and provide ongoing training to staff in line with current legislation and best practice.</w:t>
      </w:r>
    </w:p>
    <w:p w14:paraId="190462A7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pict w14:anchorId="0FE66588">
          <v:rect id="_x0000_i1435" style="width:0;height:1.5pt" o:hralign="center" o:hrstd="t" o:hr="t" fillcolor="#a0a0a0" stroked="f"/>
        </w:pict>
      </w:r>
    </w:p>
    <w:p w14:paraId="58495BDC" w14:textId="77777777" w:rsidR="00F97E23" w:rsidRPr="00F97E23" w:rsidRDefault="00F97E23" w:rsidP="00F97E23">
      <w:pPr>
        <w:rPr>
          <w:rFonts w:asciiTheme="minorHAnsi" w:hAnsiTheme="minorHAnsi" w:cstheme="minorHAnsi"/>
          <w:b/>
          <w:bCs/>
        </w:rPr>
      </w:pPr>
      <w:r w:rsidRPr="00F97E23">
        <w:rPr>
          <w:rFonts w:asciiTheme="minorHAnsi" w:hAnsiTheme="minorHAnsi" w:cstheme="minorHAnsi"/>
          <w:b/>
          <w:bCs/>
        </w:rPr>
        <w:t>Policy Review</w:t>
      </w:r>
    </w:p>
    <w:p w14:paraId="1155F3CC" w14:textId="77777777" w:rsidR="00F97E23" w:rsidRPr="00F97E23" w:rsidRDefault="00F97E23" w:rsidP="00F97E23">
      <w:p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This policy is reviewed annually, in consultation with staff and parents, or sooner:</w:t>
      </w:r>
    </w:p>
    <w:p w14:paraId="297689AA" w14:textId="77777777" w:rsidR="00F97E23" w:rsidRPr="00F97E23" w:rsidRDefault="00F97E23" w:rsidP="00F97E23">
      <w:pPr>
        <w:numPr>
          <w:ilvl w:val="0"/>
          <w:numId w:val="37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Following a serious accident or incident</w:t>
      </w:r>
    </w:p>
    <w:p w14:paraId="438C0D35" w14:textId="77777777" w:rsidR="00F97E23" w:rsidRPr="00F97E23" w:rsidRDefault="00F97E23" w:rsidP="00F97E23">
      <w:pPr>
        <w:numPr>
          <w:ilvl w:val="0"/>
          <w:numId w:val="37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If legislation changes</w:t>
      </w:r>
    </w:p>
    <w:p w14:paraId="6EE38AE9" w14:textId="77777777" w:rsidR="00F97E23" w:rsidRPr="00F97E23" w:rsidRDefault="00F97E23" w:rsidP="00F97E23">
      <w:pPr>
        <w:numPr>
          <w:ilvl w:val="0"/>
          <w:numId w:val="37"/>
        </w:numPr>
        <w:rPr>
          <w:rFonts w:asciiTheme="minorHAnsi" w:hAnsiTheme="minorHAnsi" w:cstheme="minorHAnsi"/>
        </w:rPr>
      </w:pPr>
      <w:r w:rsidRPr="00F97E23">
        <w:rPr>
          <w:rFonts w:asciiTheme="minorHAnsi" w:hAnsiTheme="minorHAnsi" w:cstheme="minorHAnsi"/>
        </w:rPr>
        <w:t>If operational practices change</w:t>
      </w:r>
    </w:p>
    <w:p w14:paraId="07ADB563" w14:textId="77777777" w:rsidR="00F97E23" w:rsidRPr="00F25EC3" w:rsidRDefault="00F97E23" w:rsidP="00F97E23">
      <w:pPr>
        <w:rPr>
          <w:rFonts w:asciiTheme="minorHAnsi" w:hAnsiTheme="minorHAnsi" w:cstheme="minorHAns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666F43" w:rsidRPr="00F25EC3" w14:paraId="6C48FA83" w14:textId="77777777" w:rsidTr="00DE7EE1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1E6154B8" w14:textId="77777777" w:rsidR="00666F43" w:rsidRPr="00F25EC3" w:rsidRDefault="00666F43" w:rsidP="00DE7EE1">
            <w:pPr>
              <w:jc w:val="both"/>
              <w:rPr>
                <w:rFonts w:asciiTheme="minorHAnsi" w:eastAsia="Calibri" w:hAnsiTheme="minorHAnsi" w:cstheme="minorHAnsi"/>
              </w:rPr>
            </w:pPr>
            <w:r w:rsidRPr="00F25EC3">
              <w:rPr>
                <w:rFonts w:asciiTheme="minorHAnsi" w:eastAsia="Arial" w:hAnsiTheme="minorHAnsi" w:cstheme="minorHAnsi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16FBD9E8" w14:textId="6D42E978" w:rsidR="00666F43" w:rsidRPr="00F25EC3" w:rsidRDefault="00666F43" w:rsidP="00DE7EE1">
            <w:pPr>
              <w:jc w:val="both"/>
              <w:rPr>
                <w:rFonts w:asciiTheme="minorHAnsi" w:eastAsia="Calibri" w:hAnsiTheme="minorHAnsi" w:cstheme="minorHAnsi"/>
              </w:rPr>
            </w:pPr>
            <w:r w:rsidRPr="00F25EC3">
              <w:rPr>
                <w:rFonts w:asciiTheme="minorHAnsi" w:eastAsia="Arial" w:hAnsiTheme="minorHAnsi" w:cstheme="minorHAnsi"/>
              </w:rPr>
              <w:t xml:space="preserve">Signed on behalf of the </w:t>
            </w:r>
            <w:r w:rsidR="00524DC3">
              <w:rPr>
                <w:rFonts w:asciiTheme="minorHAnsi" w:eastAsia="Arial" w:hAnsiTheme="minorHAnsi" w:cstheme="minorHAnsi"/>
              </w:rPr>
              <w:t>Pre-school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56E3628F" w14:textId="77777777" w:rsidR="00666F43" w:rsidRPr="00F25EC3" w:rsidRDefault="00666F43" w:rsidP="00DE7EE1">
            <w:pPr>
              <w:jc w:val="both"/>
              <w:rPr>
                <w:rFonts w:asciiTheme="minorHAnsi" w:eastAsia="Calibri" w:hAnsiTheme="minorHAnsi" w:cstheme="minorHAnsi"/>
              </w:rPr>
            </w:pPr>
            <w:r w:rsidRPr="00F25EC3">
              <w:rPr>
                <w:rFonts w:asciiTheme="minorHAnsi" w:eastAsia="Arial" w:hAnsiTheme="minorHAnsi" w:cstheme="minorHAnsi"/>
              </w:rPr>
              <w:t>Date for review</w:t>
            </w:r>
          </w:p>
        </w:tc>
      </w:tr>
      <w:tr w:rsidR="00666F43" w:rsidRPr="00F25EC3" w14:paraId="74428A61" w14:textId="77777777" w:rsidTr="00DE7EE1">
        <w:trPr>
          <w:jc w:val="center"/>
        </w:trPr>
        <w:tc>
          <w:tcPr>
            <w:tcW w:w="2943" w:type="dxa"/>
            <w:vAlign w:val="center"/>
          </w:tcPr>
          <w:p w14:paraId="46BF6961" w14:textId="67E470EC" w:rsidR="00666F43" w:rsidRPr="00F25EC3" w:rsidRDefault="00144536" w:rsidP="00DE7EE1">
            <w:pPr>
              <w:jc w:val="both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Arial" w:hAnsiTheme="minorHAnsi" w:cstheme="minorHAnsi"/>
                <w:i/>
              </w:rPr>
              <w:t>11/02/2026</w:t>
            </w:r>
          </w:p>
        </w:tc>
        <w:tc>
          <w:tcPr>
            <w:tcW w:w="3408" w:type="dxa"/>
          </w:tcPr>
          <w:p w14:paraId="383A7665" w14:textId="77777777" w:rsidR="00666F43" w:rsidRPr="00F25EC3" w:rsidRDefault="00666F43" w:rsidP="00DE7EE1">
            <w:pPr>
              <w:jc w:val="both"/>
              <w:rPr>
                <w:rFonts w:asciiTheme="minorHAnsi" w:eastAsia="Calibri" w:hAnsiTheme="minorHAnsi" w:cstheme="minorHAnsi"/>
              </w:rPr>
            </w:pPr>
            <w:proofErr w:type="spellStart"/>
            <w:proofErr w:type="gramStart"/>
            <w:r w:rsidRPr="00F25EC3">
              <w:rPr>
                <w:rFonts w:asciiTheme="minorHAnsi" w:eastAsia="Calibri" w:hAnsiTheme="minorHAnsi" w:cstheme="minorHAnsi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35DCD776" w14:textId="607BF44D" w:rsidR="00666F43" w:rsidRPr="00F25EC3" w:rsidRDefault="00144536" w:rsidP="00DE7EE1">
            <w:pPr>
              <w:jc w:val="both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Arial" w:hAnsiTheme="minorHAnsi" w:cstheme="minorHAnsi"/>
                <w:i/>
              </w:rPr>
              <w:t>11/02/2027</w:t>
            </w:r>
          </w:p>
        </w:tc>
      </w:tr>
    </w:tbl>
    <w:p w14:paraId="37C39424" w14:textId="77777777" w:rsidR="00666F43" w:rsidRPr="00F25EC3" w:rsidRDefault="00666F43" w:rsidP="00666F43">
      <w:pPr>
        <w:jc w:val="both"/>
        <w:rPr>
          <w:rFonts w:asciiTheme="minorHAnsi" w:hAnsiTheme="minorHAnsi" w:cstheme="minorHAnsi"/>
        </w:rPr>
      </w:pPr>
    </w:p>
    <w:bookmarkEnd w:id="0"/>
    <w:p w14:paraId="6516E7F1" w14:textId="77777777" w:rsidR="00666F43" w:rsidRPr="00F25EC3" w:rsidRDefault="00666F43" w:rsidP="00666F43">
      <w:pPr>
        <w:rPr>
          <w:rFonts w:asciiTheme="minorHAnsi" w:hAnsiTheme="minorHAnsi" w:cstheme="minorHAnsi"/>
        </w:rPr>
      </w:pPr>
    </w:p>
    <w:p w14:paraId="4F68BEE5" w14:textId="77777777" w:rsidR="007D22EE" w:rsidRPr="00F25EC3" w:rsidRDefault="007D22EE" w:rsidP="00666F43">
      <w:pPr>
        <w:rPr>
          <w:rFonts w:asciiTheme="minorHAnsi" w:hAnsiTheme="minorHAnsi" w:cstheme="minorHAnsi"/>
        </w:rPr>
      </w:pPr>
    </w:p>
    <w:sectPr w:rsidR="007D22EE" w:rsidRPr="00F25EC3" w:rsidSect="001445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A5F24" w14:textId="77777777" w:rsidR="007240AA" w:rsidRDefault="007240AA" w:rsidP="007D22EE">
      <w:r>
        <w:separator/>
      </w:r>
    </w:p>
  </w:endnote>
  <w:endnote w:type="continuationSeparator" w:id="0">
    <w:p w14:paraId="1EDD6B6C" w14:textId="77777777" w:rsidR="007240AA" w:rsidRDefault="007240AA" w:rsidP="007D22EE">
      <w:r>
        <w:continuationSeparator/>
      </w:r>
    </w:p>
  </w:endnote>
  <w:endnote w:type="continuationNotice" w:id="1">
    <w:p w14:paraId="473DF276" w14:textId="77777777" w:rsidR="007240AA" w:rsidRDefault="00724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E4804" w14:textId="77777777" w:rsidR="00745792" w:rsidRDefault="007457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36A85" w14:textId="77777777" w:rsidR="00745792" w:rsidRDefault="0074579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6A992" w14:textId="77777777" w:rsidR="00745792" w:rsidRDefault="007457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A110F" w14:textId="77777777" w:rsidR="007240AA" w:rsidRDefault="007240AA" w:rsidP="007D22EE">
      <w:r>
        <w:separator/>
      </w:r>
    </w:p>
  </w:footnote>
  <w:footnote w:type="continuationSeparator" w:id="0">
    <w:p w14:paraId="5A9EF85E" w14:textId="77777777" w:rsidR="007240AA" w:rsidRDefault="007240AA" w:rsidP="007D22EE">
      <w:r>
        <w:continuationSeparator/>
      </w:r>
    </w:p>
  </w:footnote>
  <w:footnote w:type="continuationNotice" w:id="1">
    <w:p w14:paraId="7F8F2461" w14:textId="77777777" w:rsidR="007240AA" w:rsidRDefault="007240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A074" w14:textId="04514DAD" w:rsidR="00745792" w:rsidRDefault="00144536">
    <w:pPr>
      <w:pStyle w:val="Header"/>
    </w:pPr>
    <w:r>
      <w:rPr>
        <w:noProof/>
        <w14:ligatures w14:val="standardContextual"/>
      </w:rPr>
      <w:pict w14:anchorId="3E1D8B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3443110" o:spid="_x0000_s1029" type="#_x0000_t75" style="position:absolute;margin-left:0;margin-top:0;width:1272.1pt;height:768.5pt;z-index:-251657216;mso-position-horizontal:center;mso-position-horizontal-relative:margin;mso-position-vertical:center;mso-position-vertical-relative:margin" o:allowincell="f">
          <v:imagedata r:id="rId1" o:title="400dpi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3386C" w14:textId="0E792EE2" w:rsidR="00745792" w:rsidRDefault="00144536">
    <w:pPr>
      <w:pStyle w:val="Header"/>
    </w:pPr>
    <w:r>
      <w:rPr>
        <w:noProof/>
        <w14:ligatures w14:val="standardContextual"/>
      </w:rPr>
      <w:pict w14:anchorId="5A0846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3443111" o:spid="_x0000_s1030" type="#_x0000_t75" style="position:absolute;margin-left:0;margin-top:0;width:1272.1pt;height:768.5pt;z-index:-251656192;mso-position-horizontal:center;mso-position-horizontal-relative:margin;mso-position-vertical:center;mso-position-vertical-relative:margin" o:allowincell="f">
          <v:imagedata r:id="rId1" o:title="400dpiLogo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FF6A8" w14:textId="2F5D0F1B" w:rsidR="00745792" w:rsidRDefault="00144536">
    <w:pPr>
      <w:pStyle w:val="Header"/>
    </w:pPr>
    <w:r>
      <w:rPr>
        <w:noProof/>
        <w14:ligatures w14:val="standardContextual"/>
      </w:rPr>
      <w:pict w14:anchorId="201943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3443109" o:spid="_x0000_s1028" type="#_x0000_t75" style="position:absolute;margin-left:0;margin-top:0;width:1272.1pt;height:768.5pt;z-index:-251658240;mso-position-horizontal:center;mso-position-horizontal-relative:margin;mso-position-vertical:center;mso-position-vertical-relative:margin" o:allowincell="f">
          <v:imagedata r:id="rId1" o:title="400dpi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3243"/>
    <w:multiLevelType w:val="multilevel"/>
    <w:tmpl w:val="D794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82D0D"/>
    <w:multiLevelType w:val="multilevel"/>
    <w:tmpl w:val="20826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05BD3"/>
    <w:multiLevelType w:val="multilevel"/>
    <w:tmpl w:val="F966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23174"/>
    <w:multiLevelType w:val="multilevel"/>
    <w:tmpl w:val="C8B08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505BB6"/>
    <w:multiLevelType w:val="multilevel"/>
    <w:tmpl w:val="1BA6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E000AA"/>
    <w:multiLevelType w:val="multilevel"/>
    <w:tmpl w:val="3CA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6736DF"/>
    <w:multiLevelType w:val="multilevel"/>
    <w:tmpl w:val="78DAA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526CCD"/>
    <w:multiLevelType w:val="hybridMultilevel"/>
    <w:tmpl w:val="9DCC2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6015E"/>
    <w:multiLevelType w:val="multilevel"/>
    <w:tmpl w:val="2CAC3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B4888"/>
    <w:multiLevelType w:val="multilevel"/>
    <w:tmpl w:val="B5CC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E56D55"/>
    <w:multiLevelType w:val="multilevel"/>
    <w:tmpl w:val="37FE5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F76446"/>
    <w:multiLevelType w:val="multilevel"/>
    <w:tmpl w:val="1E808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9225C8"/>
    <w:multiLevelType w:val="multilevel"/>
    <w:tmpl w:val="5DA2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7E7463"/>
    <w:multiLevelType w:val="hybridMultilevel"/>
    <w:tmpl w:val="87D0A1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DD4C19"/>
    <w:multiLevelType w:val="multilevel"/>
    <w:tmpl w:val="44608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E70A01"/>
    <w:multiLevelType w:val="hybridMultilevel"/>
    <w:tmpl w:val="F29A8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3D482C"/>
    <w:multiLevelType w:val="multilevel"/>
    <w:tmpl w:val="07F0E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3A464B"/>
    <w:multiLevelType w:val="hybridMultilevel"/>
    <w:tmpl w:val="D3502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6E095F"/>
    <w:multiLevelType w:val="multilevel"/>
    <w:tmpl w:val="4A18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597C2D"/>
    <w:multiLevelType w:val="multilevel"/>
    <w:tmpl w:val="5642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B14200"/>
    <w:multiLevelType w:val="multilevel"/>
    <w:tmpl w:val="81D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DF79A2"/>
    <w:multiLevelType w:val="multilevel"/>
    <w:tmpl w:val="0ABA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275F0D"/>
    <w:multiLevelType w:val="multilevel"/>
    <w:tmpl w:val="9CCA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4928E9"/>
    <w:multiLevelType w:val="multilevel"/>
    <w:tmpl w:val="3496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C666EF"/>
    <w:multiLevelType w:val="multilevel"/>
    <w:tmpl w:val="77D83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2F04AC"/>
    <w:multiLevelType w:val="hybridMultilevel"/>
    <w:tmpl w:val="F1841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794A1E"/>
    <w:multiLevelType w:val="multilevel"/>
    <w:tmpl w:val="5B96F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A04E9C"/>
    <w:multiLevelType w:val="multilevel"/>
    <w:tmpl w:val="1DE0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310FE3"/>
    <w:multiLevelType w:val="hybridMultilevel"/>
    <w:tmpl w:val="75D02F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562EA7"/>
    <w:multiLevelType w:val="hybridMultilevel"/>
    <w:tmpl w:val="DDD6D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95052"/>
    <w:multiLevelType w:val="hybridMultilevel"/>
    <w:tmpl w:val="6540C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6F3F57"/>
    <w:multiLevelType w:val="multilevel"/>
    <w:tmpl w:val="49D6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DD342D"/>
    <w:multiLevelType w:val="multilevel"/>
    <w:tmpl w:val="B75C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8B4A1D"/>
    <w:multiLevelType w:val="multilevel"/>
    <w:tmpl w:val="D7A8E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173A88"/>
    <w:multiLevelType w:val="multilevel"/>
    <w:tmpl w:val="8776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A0788B"/>
    <w:multiLevelType w:val="hybridMultilevel"/>
    <w:tmpl w:val="9314C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AA68BD"/>
    <w:multiLevelType w:val="multilevel"/>
    <w:tmpl w:val="EE9E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4838586">
    <w:abstractNumId w:val="15"/>
  </w:num>
  <w:num w:numId="2" w16cid:durableId="1854999907">
    <w:abstractNumId w:val="28"/>
  </w:num>
  <w:num w:numId="3" w16cid:durableId="1276131262">
    <w:abstractNumId w:val="13"/>
  </w:num>
  <w:num w:numId="4" w16cid:durableId="657267362">
    <w:abstractNumId w:val="17"/>
  </w:num>
  <w:num w:numId="5" w16cid:durableId="2032687421">
    <w:abstractNumId w:val="30"/>
  </w:num>
  <w:num w:numId="6" w16cid:durableId="941839429">
    <w:abstractNumId w:val="35"/>
  </w:num>
  <w:num w:numId="7" w16cid:durableId="530189085">
    <w:abstractNumId w:val="25"/>
  </w:num>
  <w:num w:numId="8" w16cid:durableId="2026979512">
    <w:abstractNumId w:val="29"/>
  </w:num>
  <w:num w:numId="9" w16cid:durableId="637343301">
    <w:abstractNumId w:val="7"/>
  </w:num>
  <w:num w:numId="10" w16cid:durableId="464548028">
    <w:abstractNumId w:val="36"/>
  </w:num>
  <w:num w:numId="11" w16cid:durableId="232813412">
    <w:abstractNumId w:val="8"/>
  </w:num>
  <w:num w:numId="12" w16cid:durableId="550969014">
    <w:abstractNumId w:val="3"/>
  </w:num>
  <w:num w:numId="13" w16cid:durableId="1322001076">
    <w:abstractNumId w:val="31"/>
  </w:num>
  <w:num w:numId="14" w16cid:durableId="1900704208">
    <w:abstractNumId w:val="2"/>
  </w:num>
  <w:num w:numId="15" w16cid:durableId="1237745600">
    <w:abstractNumId w:val="34"/>
  </w:num>
  <w:num w:numId="16" w16cid:durableId="701905781">
    <w:abstractNumId w:val="22"/>
  </w:num>
  <w:num w:numId="17" w16cid:durableId="944119822">
    <w:abstractNumId w:val="11"/>
  </w:num>
  <w:num w:numId="18" w16cid:durableId="480464472">
    <w:abstractNumId w:val="1"/>
  </w:num>
  <w:num w:numId="19" w16cid:durableId="1546140620">
    <w:abstractNumId w:val="27"/>
  </w:num>
  <w:num w:numId="20" w16cid:durableId="1016271324">
    <w:abstractNumId w:val="19"/>
  </w:num>
  <w:num w:numId="21" w16cid:durableId="1033307673">
    <w:abstractNumId w:val="21"/>
  </w:num>
  <w:num w:numId="22" w16cid:durableId="1501391786">
    <w:abstractNumId w:val="12"/>
  </w:num>
  <w:num w:numId="23" w16cid:durableId="1930313389">
    <w:abstractNumId w:val="5"/>
  </w:num>
  <w:num w:numId="24" w16cid:durableId="955064327">
    <w:abstractNumId w:val="16"/>
  </w:num>
  <w:num w:numId="25" w16cid:durableId="195315404">
    <w:abstractNumId w:val="24"/>
  </w:num>
  <w:num w:numId="26" w16cid:durableId="1658923928">
    <w:abstractNumId w:val="18"/>
  </w:num>
  <w:num w:numId="27" w16cid:durableId="967901567">
    <w:abstractNumId w:val="10"/>
  </w:num>
  <w:num w:numId="28" w16cid:durableId="607125965">
    <w:abstractNumId w:val="6"/>
  </w:num>
  <w:num w:numId="29" w16cid:durableId="1042100682">
    <w:abstractNumId w:val="14"/>
  </w:num>
  <w:num w:numId="30" w16cid:durableId="1273589847">
    <w:abstractNumId w:val="20"/>
  </w:num>
  <w:num w:numId="31" w16cid:durableId="485441458">
    <w:abstractNumId w:val="0"/>
  </w:num>
  <w:num w:numId="32" w16cid:durableId="2021158084">
    <w:abstractNumId w:val="26"/>
  </w:num>
  <w:num w:numId="33" w16cid:durableId="236549555">
    <w:abstractNumId w:val="32"/>
  </w:num>
  <w:num w:numId="34" w16cid:durableId="1000621155">
    <w:abstractNumId w:val="9"/>
  </w:num>
  <w:num w:numId="35" w16cid:durableId="1399742140">
    <w:abstractNumId w:val="23"/>
  </w:num>
  <w:num w:numId="36" w16cid:durableId="2049596931">
    <w:abstractNumId w:val="4"/>
  </w:num>
  <w:num w:numId="37" w16cid:durableId="33299657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2EE"/>
    <w:rsid w:val="00026DE2"/>
    <w:rsid w:val="0005472B"/>
    <w:rsid w:val="00057E2E"/>
    <w:rsid w:val="00066389"/>
    <w:rsid w:val="00070490"/>
    <w:rsid w:val="00090427"/>
    <w:rsid w:val="00091185"/>
    <w:rsid w:val="000C0013"/>
    <w:rsid w:val="001140B6"/>
    <w:rsid w:val="00144536"/>
    <w:rsid w:val="00204BCA"/>
    <w:rsid w:val="00207BB9"/>
    <w:rsid w:val="002506C8"/>
    <w:rsid w:val="002A25E5"/>
    <w:rsid w:val="002C779B"/>
    <w:rsid w:val="002D2F6C"/>
    <w:rsid w:val="003205CE"/>
    <w:rsid w:val="003A1B28"/>
    <w:rsid w:val="003A62A0"/>
    <w:rsid w:val="003C39FB"/>
    <w:rsid w:val="003E0D26"/>
    <w:rsid w:val="003E3978"/>
    <w:rsid w:val="003F406F"/>
    <w:rsid w:val="00405D62"/>
    <w:rsid w:val="00410F1C"/>
    <w:rsid w:val="00437546"/>
    <w:rsid w:val="00452614"/>
    <w:rsid w:val="004723EC"/>
    <w:rsid w:val="004A6526"/>
    <w:rsid w:val="00524DC3"/>
    <w:rsid w:val="00544B08"/>
    <w:rsid w:val="00544E8B"/>
    <w:rsid w:val="005E5927"/>
    <w:rsid w:val="006510BD"/>
    <w:rsid w:val="00651AA0"/>
    <w:rsid w:val="00666F43"/>
    <w:rsid w:val="00693C8E"/>
    <w:rsid w:val="006F2588"/>
    <w:rsid w:val="007240AA"/>
    <w:rsid w:val="007308F5"/>
    <w:rsid w:val="00732671"/>
    <w:rsid w:val="00745792"/>
    <w:rsid w:val="00761010"/>
    <w:rsid w:val="00765752"/>
    <w:rsid w:val="00772FF9"/>
    <w:rsid w:val="007A662F"/>
    <w:rsid w:val="007A7D51"/>
    <w:rsid w:val="007B0794"/>
    <w:rsid w:val="007C64CF"/>
    <w:rsid w:val="007D22EE"/>
    <w:rsid w:val="007D4F21"/>
    <w:rsid w:val="007E2F3C"/>
    <w:rsid w:val="007F6071"/>
    <w:rsid w:val="007F6725"/>
    <w:rsid w:val="00811A01"/>
    <w:rsid w:val="008458E1"/>
    <w:rsid w:val="00856A6F"/>
    <w:rsid w:val="00873458"/>
    <w:rsid w:val="00885B57"/>
    <w:rsid w:val="008F2B2E"/>
    <w:rsid w:val="00965A58"/>
    <w:rsid w:val="009D03AF"/>
    <w:rsid w:val="009F2219"/>
    <w:rsid w:val="00A05EDF"/>
    <w:rsid w:val="00A6637A"/>
    <w:rsid w:val="00A722AB"/>
    <w:rsid w:val="00AB091D"/>
    <w:rsid w:val="00AD62A7"/>
    <w:rsid w:val="00AF0F48"/>
    <w:rsid w:val="00BA5940"/>
    <w:rsid w:val="00BB30C8"/>
    <w:rsid w:val="00BC3B72"/>
    <w:rsid w:val="00BD5C79"/>
    <w:rsid w:val="00BD7A74"/>
    <w:rsid w:val="00BF6F66"/>
    <w:rsid w:val="00BF7943"/>
    <w:rsid w:val="00C2243B"/>
    <w:rsid w:val="00C45066"/>
    <w:rsid w:val="00C6441B"/>
    <w:rsid w:val="00C729BB"/>
    <w:rsid w:val="00C9557B"/>
    <w:rsid w:val="00CB06D6"/>
    <w:rsid w:val="00CB4B88"/>
    <w:rsid w:val="00CC6F5F"/>
    <w:rsid w:val="00D8694B"/>
    <w:rsid w:val="00DA081B"/>
    <w:rsid w:val="00DA2BF5"/>
    <w:rsid w:val="00DB4178"/>
    <w:rsid w:val="00DC49A0"/>
    <w:rsid w:val="00DD52E6"/>
    <w:rsid w:val="00E01132"/>
    <w:rsid w:val="00E14BAE"/>
    <w:rsid w:val="00E24418"/>
    <w:rsid w:val="00E35253"/>
    <w:rsid w:val="00E544AE"/>
    <w:rsid w:val="00E91892"/>
    <w:rsid w:val="00EC6F7A"/>
    <w:rsid w:val="00ED14D7"/>
    <w:rsid w:val="00EE3CD6"/>
    <w:rsid w:val="00EF067D"/>
    <w:rsid w:val="00F162A5"/>
    <w:rsid w:val="00F25EC3"/>
    <w:rsid w:val="00F3706D"/>
    <w:rsid w:val="00F47455"/>
    <w:rsid w:val="00F650AB"/>
    <w:rsid w:val="00F72117"/>
    <w:rsid w:val="00F97326"/>
    <w:rsid w:val="00F97E23"/>
    <w:rsid w:val="00FA0136"/>
    <w:rsid w:val="00FD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2467D2"/>
  <w15:chartTrackingRefBased/>
  <w15:docId w15:val="{57E52DFB-1171-40BD-9513-ABF20763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2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22E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34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34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7D22E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D22EE"/>
    <w:pPr>
      <w:ind w:left="720"/>
    </w:pPr>
  </w:style>
  <w:style w:type="paragraph" w:customStyle="1" w:styleId="H1">
    <w:name w:val="H1"/>
    <w:basedOn w:val="Heading1"/>
    <w:next w:val="Heading1"/>
    <w:qFormat/>
    <w:rsid w:val="007D22EE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customStyle="1" w:styleId="H2">
    <w:name w:val="H2"/>
    <w:basedOn w:val="Normal"/>
    <w:next w:val="Normal"/>
    <w:qFormat/>
    <w:rsid w:val="007D22EE"/>
    <w:pPr>
      <w:keepNext/>
    </w:pPr>
    <w:rPr>
      <w:rFonts w:cs="Arial"/>
      <w:b/>
    </w:rPr>
  </w:style>
  <w:style w:type="paragraph" w:customStyle="1" w:styleId="deleteasappropriate">
    <w:name w:val="delete as appropriate"/>
    <w:basedOn w:val="Normal"/>
    <w:qFormat/>
    <w:rsid w:val="007D22EE"/>
    <w:rPr>
      <w:i/>
      <w:sz w:val="20"/>
    </w:rPr>
  </w:style>
  <w:style w:type="paragraph" w:styleId="FootnoteText">
    <w:name w:val="footnote text"/>
    <w:basedOn w:val="Normal"/>
    <w:link w:val="FootnoteTextChar"/>
    <w:uiPriority w:val="99"/>
    <w:unhideWhenUsed/>
    <w:rsid w:val="007D22EE"/>
    <w:rPr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D22EE"/>
    <w:rPr>
      <w:rFonts w:ascii="Times New Roman" w:eastAsia="Times New Roman" w:hAnsi="Times New Roman" w:cs="Times New Roman"/>
      <w:kern w:val="0"/>
      <w:sz w:val="20"/>
      <w:szCs w:val="20"/>
      <w:lang w:val="x-none" w:eastAsia="en-GB"/>
      <w14:ligatures w14:val="none"/>
    </w:rPr>
  </w:style>
  <w:style w:type="character" w:styleId="FootnoteReference">
    <w:name w:val="footnote reference"/>
    <w:uiPriority w:val="99"/>
    <w:unhideWhenUsed/>
    <w:rsid w:val="007D22EE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7D22E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663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389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663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6389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3458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3458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1156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7736</CharactersWithSpaces>
  <SharedDoc>false</SharedDoc>
  <HLinks>
    <vt:vector size="24" baseType="variant">
      <vt:variant>
        <vt:i4>8192105</vt:i4>
      </vt:variant>
      <vt:variant>
        <vt:i4>9</vt:i4>
      </vt:variant>
      <vt:variant>
        <vt:i4>0</vt:i4>
      </vt:variant>
      <vt:variant>
        <vt:i4>5</vt:i4>
      </vt:variant>
      <vt:variant>
        <vt:lpwstr>http://www.childcarseats.org.uk/types-of-seat/</vt:lpwstr>
      </vt:variant>
      <vt:variant>
        <vt:lpwstr/>
      </vt:variant>
      <vt:variant>
        <vt:i4>6094931</vt:i4>
      </vt:variant>
      <vt:variant>
        <vt:i4>6</vt:i4>
      </vt:variant>
      <vt:variant>
        <vt:i4>0</vt:i4>
      </vt:variant>
      <vt:variant>
        <vt:i4>5</vt:i4>
      </vt:variant>
      <vt:variant>
        <vt:lpwstr>https://www.nhs.uk/conditions/minor-head-injury/</vt:lpwstr>
      </vt:variant>
      <vt:variant>
        <vt:lpwstr/>
      </vt:variant>
      <vt:variant>
        <vt:i4>5832799</vt:i4>
      </vt:variant>
      <vt:variant>
        <vt:i4>3</vt:i4>
      </vt:variant>
      <vt:variant>
        <vt:i4>0</vt:i4>
      </vt:variant>
      <vt:variant>
        <vt:i4>5</vt:i4>
      </vt:variant>
      <vt:variant>
        <vt:lpwstr>https://www.milliesmark.com/</vt:lpwstr>
      </vt:variant>
      <vt:variant>
        <vt:lpwstr/>
      </vt:variant>
      <vt:variant>
        <vt:i4>3670119</vt:i4>
      </vt:variant>
      <vt:variant>
        <vt:i4>0</vt:i4>
      </vt:variant>
      <vt:variant>
        <vt:i4>0</vt:i4>
      </vt:variant>
      <vt:variant>
        <vt:i4>5</vt:i4>
      </vt:variant>
      <vt:variant>
        <vt:lpwstr>http://www.hse.gov.uk/riddor/report.htm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2</cp:revision>
  <dcterms:created xsi:type="dcterms:W3CDTF">2026-02-11T10:50:00Z</dcterms:created>
  <dcterms:modified xsi:type="dcterms:W3CDTF">2026-02-11T10:50:00Z</dcterms:modified>
</cp:coreProperties>
</file>