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FD31A" w14:textId="33F39C9C" w:rsidR="00C25C84" w:rsidRPr="00E97B7E" w:rsidRDefault="003929A6" w:rsidP="00ED7771">
      <w:pPr>
        <w:rPr>
          <w:rFonts w:cstheme="minorHAnsi"/>
          <w:b/>
          <w:bCs/>
          <w:sz w:val="24"/>
          <w:szCs w:val="24"/>
        </w:rPr>
      </w:pPr>
      <w:r w:rsidRPr="00E97B7E">
        <w:rPr>
          <w:rFonts w:cstheme="minorHAnsi"/>
          <w:b/>
          <w:bCs/>
          <w:sz w:val="24"/>
          <w:szCs w:val="24"/>
        </w:rPr>
        <w:t>Famly Policy</w:t>
      </w:r>
    </w:p>
    <w:p w14:paraId="733B84D9" w14:textId="77777777" w:rsidR="00297173" w:rsidRPr="00E97B7E" w:rsidRDefault="00297173" w:rsidP="00297173">
      <w:pPr>
        <w:rPr>
          <w:rFonts w:cstheme="minorHAnsi"/>
          <w:b/>
          <w:bCs/>
          <w:sz w:val="24"/>
          <w:szCs w:val="24"/>
          <w:u w:val="single"/>
        </w:rPr>
      </w:pPr>
      <w:r w:rsidRPr="00E97B7E">
        <w:rPr>
          <w:rFonts w:cstheme="minorHAnsi"/>
          <w:b/>
          <w:bCs/>
          <w:sz w:val="24"/>
          <w:szCs w:val="24"/>
          <w:u w:val="single"/>
        </w:rPr>
        <w:t>Aims</w:t>
      </w:r>
    </w:p>
    <w:p w14:paraId="4D6476B6" w14:textId="7F62BABA" w:rsidR="00297173" w:rsidRPr="00E97B7E" w:rsidRDefault="00297173" w:rsidP="00297173">
      <w:pPr>
        <w:rPr>
          <w:rFonts w:cstheme="minorHAnsi"/>
          <w:sz w:val="24"/>
          <w:szCs w:val="24"/>
        </w:rPr>
      </w:pPr>
      <w:r w:rsidRPr="00E97B7E">
        <w:rPr>
          <w:rFonts w:cstheme="minorHAnsi"/>
          <w:sz w:val="24"/>
          <w:szCs w:val="24"/>
        </w:rPr>
        <w:t xml:space="preserve">Bell Day Nursery ensures that all children attending the setting have a Personal Learning Journey which records photos, </w:t>
      </w:r>
      <w:r w:rsidR="00407E6F" w:rsidRPr="00E97B7E">
        <w:rPr>
          <w:rFonts w:cstheme="minorHAnsi"/>
          <w:sz w:val="24"/>
          <w:szCs w:val="24"/>
        </w:rPr>
        <w:t>observations,</w:t>
      </w:r>
      <w:r w:rsidRPr="00E97B7E">
        <w:rPr>
          <w:rFonts w:cstheme="minorHAnsi"/>
          <w:sz w:val="24"/>
          <w:szCs w:val="24"/>
        </w:rPr>
        <w:t xml:space="preserve"> and comments, in line with the Early Years Foundation Stage, to build up a record of each child’s achievements during their time with us.</w:t>
      </w:r>
    </w:p>
    <w:p w14:paraId="222B03F4" w14:textId="77777777" w:rsidR="00297173" w:rsidRPr="00E97B7E" w:rsidRDefault="00297173" w:rsidP="00297173">
      <w:pPr>
        <w:rPr>
          <w:rFonts w:cstheme="minorHAnsi"/>
          <w:sz w:val="24"/>
          <w:szCs w:val="24"/>
        </w:rPr>
      </w:pPr>
      <w:r w:rsidRPr="00E97B7E">
        <w:rPr>
          <w:rFonts w:cstheme="minorHAnsi"/>
          <w:sz w:val="24"/>
          <w:szCs w:val="24"/>
        </w:rPr>
        <w:t>It will also show children’s developmental progress through the different age bands of the EYFS.</w:t>
      </w:r>
    </w:p>
    <w:p w14:paraId="1FDFEA7E" w14:textId="524FB5A0" w:rsidR="00297173" w:rsidRPr="00E97B7E" w:rsidRDefault="00297173" w:rsidP="00297173">
      <w:pPr>
        <w:rPr>
          <w:rFonts w:cstheme="minorHAnsi"/>
          <w:sz w:val="24"/>
          <w:szCs w:val="24"/>
        </w:rPr>
      </w:pPr>
      <w:r w:rsidRPr="00E97B7E">
        <w:rPr>
          <w:rFonts w:cstheme="minorHAnsi"/>
          <w:sz w:val="24"/>
          <w:szCs w:val="24"/>
        </w:rPr>
        <w:t xml:space="preserve">The EYFS key themes and commitments </w:t>
      </w:r>
      <w:proofErr w:type="gramStart"/>
      <w:r w:rsidR="003929A6" w:rsidRPr="00E97B7E">
        <w:rPr>
          <w:rFonts w:cstheme="minorHAnsi"/>
          <w:sz w:val="24"/>
          <w:szCs w:val="24"/>
        </w:rPr>
        <w:t>are;</w:t>
      </w:r>
      <w:proofErr w:type="gramEnd"/>
      <w:r w:rsidR="00407E6F" w:rsidRPr="00E97B7E">
        <w:rPr>
          <w:rFonts w:cstheme="minorHAnsi"/>
          <w:sz w:val="24"/>
          <w:szCs w:val="24"/>
        </w:rPr>
        <w:t xml:space="preserve"> </w:t>
      </w:r>
      <w:r w:rsidRPr="00E97B7E">
        <w:rPr>
          <w:rFonts w:cstheme="minorHAnsi"/>
          <w:sz w:val="24"/>
          <w:szCs w:val="24"/>
        </w:rPr>
        <w:t>a unique child, positive relationships, enabling environments and learning and development.</w:t>
      </w:r>
    </w:p>
    <w:p w14:paraId="6C33A99B" w14:textId="77777777" w:rsidR="00297173" w:rsidRPr="00E97B7E" w:rsidRDefault="00297173" w:rsidP="00297173">
      <w:pPr>
        <w:rPr>
          <w:rFonts w:cstheme="minorHAnsi"/>
          <w:b/>
          <w:bCs/>
          <w:sz w:val="24"/>
          <w:szCs w:val="24"/>
          <w:u w:val="single"/>
        </w:rPr>
      </w:pPr>
      <w:r w:rsidRPr="00E97B7E">
        <w:rPr>
          <w:rFonts w:cstheme="minorHAnsi"/>
          <w:b/>
          <w:bCs/>
          <w:sz w:val="24"/>
          <w:szCs w:val="24"/>
          <w:u w:val="single"/>
        </w:rPr>
        <w:t>Procedures</w:t>
      </w:r>
    </w:p>
    <w:p w14:paraId="14FE843D" w14:textId="276FA0EA" w:rsidR="00297173" w:rsidRPr="00E97B7E" w:rsidRDefault="00297173" w:rsidP="003B0AD4">
      <w:pPr>
        <w:pStyle w:val="ListParagraph"/>
        <w:numPr>
          <w:ilvl w:val="0"/>
          <w:numId w:val="2"/>
        </w:numPr>
        <w:rPr>
          <w:rFonts w:cstheme="minorHAnsi"/>
          <w:sz w:val="24"/>
          <w:szCs w:val="24"/>
        </w:rPr>
      </w:pPr>
      <w:r w:rsidRPr="00E97B7E">
        <w:rPr>
          <w:rFonts w:cstheme="minorHAnsi"/>
          <w:sz w:val="24"/>
          <w:szCs w:val="24"/>
        </w:rPr>
        <w:t>Each child will have an Early Years Educator</w:t>
      </w:r>
      <w:r w:rsidR="007C5EF0" w:rsidRPr="00E97B7E">
        <w:rPr>
          <w:rFonts w:cstheme="minorHAnsi"/>
          <w:sz w:val="24"/>
          <w:szCs w:val="24"/>
        </w:rPr>
        <w:t xml:space="preserve"> (Key Person)</w:t>
      </w:r>
      <w:r w:rsidRPr="00E97B7E">
        <w:rPr>
          <w:rFonts w:cstheme="minorHAnsi"/>
          <w:sz w:val="24"/>
          <w:szCs w:val="24"/>
        </w:rPr>
        <w:t xml:space="preserve"> allocated to them who will be responsible for the compilation of that child’s learning journey</w:t>
      </w:r>
      <w:r w:rsidR="0017108A" w:rsidRPr="00E97B7E">
        <w:rPr>
          <w:rFonts w:cstheme="minorHAnsi"/>
          <w:sz w:val="24"/>
          <w:szCs w:val="24"/>
        </w:rPr>
        <w:t xml:space="preserve">, </w:t>
      </w:r>
      <w:r w:rsidR="007C5EF0" w:rsidRPr="00E97B7E">
        <w:rPr>
          <w:rFonts w:cstheme="minorHAnsi"/>
          <w:sz w:val="24"/>
          <w:szCs w:val="24"/>
        </w:rPr>
        <w:t>they</w:t>
      </w:r>
      <w:r w:rsidR="0017108A" w:rsidRPr="00E97B7E">
        <w:rPr>
          <w:rFonts w:cstheme="minorHAnsi"/>
          <w:sz w:val="24"/>
          <w:szCs w:val="24"/>
        </w:rPr>
        <w:t xml:space="preserve"> will then upload these onto </w:t>
      </w:r>
      <w:r w:rsidR="007C5EF0" w:rsidRPr="00E97B7E">
        <w:rPr>
          <w:rFonts w:cstheme="minorHAnsi"/>
          <w:sz w:val="24"/>
          <w:szCs w:val="24"/>
        </w:rPr>
        <w:t>Famly</w:t>
      </w:r>
      <w:r w:rsidR="0017108A" w:rsidRPr="00E97B7E">
        <w:rPr>
          <w:rFonts w:cstheme="minorHAnsi"/>
          <w:sz w:val="24"/>
          <w:szCs w:val="24"/>
        </w:rPr>
        <w:t>.</w:t>
      </w:r>
    </w:p>
    <w:p w14:paraId="0323E56A" w14:textId="11C41DD2" w:rsidR="00297173" w:rsidRPr="00E97B7E" w:rsidRDefault="00297173" w:rsidP="003B0AD4">
      <w:pPr>
        <w:pStyle w:val="ListParagraph"/>
        <w:numPr>
          <w:ilvl w:val="0"/>
          <w:numId w:val="2"/>
        </w:numPr>
        <w:rPr>
          <w:rFonts w:cstheme="minorHAnsi"/>
          <w:sz w:val="24"/>
          <w:szCs w:val="24"/>
        </w:rPr>
      </w:pPr>
      <w:r w:rsidRPr="00E97B7E">
        <w:rPr>
          <w:rFonts w:cstheme="minorHAnsi"/>
          <w:sz w:val="24"/>
          <w:szCs w:val="24"/>
        </w:rPr>
        <w:t xml:space="preserve">Bell Day Nursery uses </w:t>
      </w:r>
      <w:r w:rsidR="007C5EF0" w:rsidRPr="00E97B7E">
        <w:rPr>
          <w:rFonts w:cstheme="minorHAnsi"/>
          <w:sz w:val="24"/>
          <w:szCs w:val="24"/>
        </w:rPr>
        <w:t>Famly</w:t>
      </w:r>
      <w:r w:rsidRPr="00E97B7E">
        <w:rPr>
          <w:rFonts w:cstheme="minorHAnsi"/>
          <w:sz w:val="24"/>
          <w:szCs w:val="24"/>
        </w:rPr>
        <w:t>, allowing staff and parents to access the information from any computer via a personal, password-protected login.</w:t>
      </w:r>
    </w:p>
    <w:p w14:paraId="1324D167" w14:textId="77777777" w:rsidR="00297173" w:rsidRPr="00E97B7E" w:rsidRDefault="00297173" w:rsidP="003B0AD4">
      <w:pPr>
        <w:pStyle w:val="ListParagraph"/>
        <w:numPr>
          <w:ilvl w:val="0"/>
          <w:numId w:val="2"/>
        </w:numPr>
        <w:rPr>
          <w:rFonts w:cstheme="minorHAnsi"/>
          <w:sz w:val="24"/>
          <w:szCs w:val="24"/>
        </w:rPr>
      </w:pPr>
      <w:r w:rsidRPr="00E97B7E">
        <w:rPr>
          <w:rFonts w:cstheme="minorHAnsi"/>
          <w:sz w:val="24"/>
          <w:szCs w:val="24"/>
        </w:rPr>
        <w:t>Staff access allows input of new observations and photos or amendment of existing observations and photos.</w:t>
      </w:r>
    </w:p>
    <w:p w14:paraId="06821140" w14:textId="4DA09754" w:rsidR="00297173" w:rsidRPr="00E97B7E" w:rsidRDefault="00297173" w:rsidP="003B0AD4">
      <w:pPr>
        <w:pStyle w:val="ListParagraph"/>
        <w:numPr>
          <w:ilvl w:val="0"/>
          <w:numId w:val="2"/>
        </w:numPr>
        <w:rPr>
          <w:rFonts w:cstheme="minorHAnsi"/>
          <w:sz w:val="24"/>
          <w:szCs w:val="24"/>
        </w:rPr>
      </w:pPr>
      <w:r w:rsidRPr="00E97B7E">
        <w:rPr>
          <w:rFonts w:cstheme="minorHAnsi"/>
          <w:sz w:val="24"/>
          <w:szCs w:val="24"/>
        </w:rPr>
        <w:t xml:space="preserve">Parent access allows input of new observations </w:t>
      </w:r>
      <w:r w:rsidR="00C31E4B" w:rsidRPr="00E97B7E">
        <w:rPr>
          <w:rFonts w:cstheme="minorHAnsi"/>
          <w:sz w:val="24"/>
          <w:szCs w:val="24"/>
        </w:rPr>
        <w:t>and photos or the addition of comments on</w:t>
      </w:r>
      <w:r w:rsidR="007C5EF0" w:rsidRPr="00E97B7E">
        <w:rPr>
          <w:rFonts w:cstheme="minorHAnsi"/>
          <w:sz w:val="24"/>
          <w:szCs w:val="24"/>
        </w:rPr>
        <w:t xml:space="preserve"> </w:t>
      </w:r>
      <w:r w:rsidR="00C31E4B" w:rsidRPr="00E97B7E">
        <w:rPr>
          <w:rFonts w:cstheme="minorHAnsi"/>
          <w:sz w:val="24"/>
          <w:szCs w:val="24"/>
        </w:rPr>
        <w:t>existing observations and photos</w:t>
      </w:r>
      <w:r w:rsidR="007C5EF0" w:rsidRPr="00E97B7E">
        <w:rPr>
          <w:rFonts w:cstheme="minorHAnsi"/>
          <w:sz w:val="24"/>
          <w:szCs w:val="24"/>
        </w:rPr>
        <w:t>. P</w:t>
      </w:r>
      <w:r w:rsidR="00C31E4B" w:rsidRPr="00E97B7E">
        <w:rPr>
          <w:rFonts w:cstheme="minorHAnsi"/>
          <w:sz w:val="24"/>
          <w:szCs w:val="24"/>
        </w:rPr>
        <w:t>arent log ins do not have the necessary permission to edit existing material.</w:t>
      </w:r>
    </w:p>
    <w:p w14:paraId="46DC6A8A" w14:textId="17AAD3FE" w:rsidR="00C31E4B" w:rsidRPr="00E97B7E" w:rsidRDefault="00C31E4B" w:rsidP="003B0AD4">
      <w:pPr>
        <w:pStyle w:val="ListParagraph"/>
        <w:numPr>
          <w:ilvl w:val="0"/>
          <w:numId w:val="2"/>
        </w:numPr>
        <w:rPr>
          <w:rFonts w:cstheme="minorHAnsi"/>
          <w:sz w:val="24"/>
          <w:szCs w:val="24"/>
        </w:rPr>
      </w:pPr>
      <w:r w:rsidRPr="00E97B7E">
        <w:rPr>
          <w:rFonts w:cstheme="minorHAnsi"/>
          <w:sz w:val="24"/>
          <w:szCs w:val="24"/>
        </w:rPr>
        <w:t>Observations</w:t>
      </w:r>
      <w:r w:rsidR="007C5EF0" w:rsidRPr="00E97B7E">
        <w:rPr>
          <w:rFonts w:cstheme="minorHAnsi"/>
          <w:sz w:val="24"/>
          <w:szCs w:val="24"/>
        </w:rPr>
        <w:t xml:space="preserve"> which are</w:t>
      </w:r>
      <w:r w:rsidRPr="00E97B7E">
        <w:rPr>
          <w:rFonts w:cstheme="minorHAnsi"/>
          <w:sz w:val="24"/>
          <w:szCs w:val="24"/>
        </w:rPr>
        <w:t xml:space="preserve"> input</w:t>
      </w:r>
      <w:r w:rsidR="006933BB" w:rsidRPr="00E97B7E">
        <w:rPr>
          <w:rFonts w:cstheme="minorHAnsi"/>
          <w:sz w:val="24"/>
          <w:szCs w:val="24"/>
        </w:rPr>
        <w:t>ted</w:t>
      </w:r>
      <w:r w:rsidRPr="00E97B7E">
        <w:rPr>
          <w:rFonts w:cstheme="minorHAnsi"/>
          <w:sz w:val="24"/>
          <w:szCs w:val="24"/>
        </w:rPr>
        <w:t xml:space="preserve"> into the </w:t>
      </w:r>
      <w:r w:rsidR="007C5EF0" w:rsidRPr="00E97B7E">
        <w:rPr>
          <w:rFonts w:cstheme="minorHAnsi"/>
          <w:sz w:val="24"/>
          <w:szCs w:val="24"/>
        </w:rPr>
        <w:t xml:space="preserve">Famly </w:t>
      </w:r>
      <w:r w:rsidRPr="00E97B7E">
        <w:rPr>
          <w:rFonts w:cstheme="minorHAnsi"/>
          <w:sz w:val="24"/>
          <w:szCs w:val="24"/>
        </w:rPr>
        <w:t xml:space="preserve">system are moderated by </w:t>
      </w:r>
      <w:r w:rsidR="007C5EF0" w:rsidRPr="00E97B7E">
        <w:rPr>
          <w:rFonts w:cstheme="minorHAnsi"/>
          <w:sz w:val="24"/>
          <w:szCs w:val="24"/>
        </w:rPr>
        <w:t>the</w:t>
      </w:r>
      <w:r w:rsidR="00CD228F" w:rsidRPr="00E97B7E">
        <w:rPr>
          <w:rFonts w:cstheme="minorHAnsi"/>
          <w:sz w:val="24"/>
          <w:szCs w:val="24"/>
        </w:rPr>
        <w:t xml:space="preserve"> deputy</w:t>
      </w:r>
      <w:r w:rsidR="007C5EF0" w:rsidRPr="00E97B7E">
        <w:rPr>
          <w:rFonts w:cstheme="minorHAnsi"/>
          <w:sz w:val="24"/>
          <w:szCs w:val="24"/>
        </w:rPr>
        <w:t xml:space="preserve"> manager</w:t>
      </w:r>
      <w:r w:rsidRPr="00E97B7E">
        <w:rPr>
          <w:rFonts w:cstheme="minorHAnsi"/>
          <w:sz w:val="24"/>
          <w:szCs w:val="24"/>
        </w:rPr>
        <w:t xml:space="preserve"> before being added to the child’s Learning Journey.</w:t>
      </w:r>
    </w:p>
    <w:p w14:paraId="10F00302" w14:textId="0444E977" w:rsidR="00C31E4B" w:rsidRPr="00E97B7E" w:rsidRDefault="00C31E4B" w:rsidP="003B0AD4">
      <w:pPr>
        <w:pStyle w:val="ListParagraph"/>
        <w:numPr>
          <w:ilvl w:val="0"/>
          <w:numId w:val="2"/>
        </w:numPr>
        <w:rPr>
          <w:rFonts w:cstheme="minorHAnsi"/>
          <w:color w:val="000000" w:themeColor="text1"/>
          <w:sz w:val="24"/>
          <w:szCs w:val="24"/>
        </w:rPr>
      </w:pPr>
      <w:r w:rsidRPr="00E97B7E">
        <w:rPr>
          <w:rFonts w:cstheme="minorHAnsi"/>
          <w:color w:val="000000" w:themeColor="text1"/>
          <w:sz w:val="24"/>
          <w:szCs w:val="24"/>
        </w:rPr>
        <w:t xml:space="preserve">Parents logging into the system are only able to see their own child’s </w:t>
      </w:r>
      <w:r w:rsidR="00464BDD" w:rsidRPr="00E97B7E">
        <w:rPr>
          <w:rFonts w:cstheme="minorHAnsi"/>
          <w:color w:val="000000" w:themeColor="text1"/>
          <w:sz w:val="24"/>
          <w:szCs w:val="24"/>
        </w:rPr>
        <w:t>l</w:t>
      </w:r>
      <w:r w:rsidRPr="00E97B7E">
        <w:rPr>
          <w:rFonts w:cstheme="minorHAnsi"/>
          <w:color w:val="000000" w:themeColor="text1"/>
          <w:sz w:val="24"/>
          <w:szCs w:val="24"/>
        </w:rPr>
        <w:t>earning journey.</w:t>
      </w:r>
    </w:p>
    <w:p w14:paraId="62B01328" w14:textId="78F57B04" w:rsidR="00C31E4B" w:rsidRPr="00E97B7E" w:rsidRDefault="00C31E4B" w:rsidP="003B0AD4">
      <w:pPr>
        <w:pStyle w:val="ListParagraph"/>
        <w:numPr>
          <w:ilvl w:val="0"/>
          <w:numId w:val="2"/>
        </w:numPr>
        <w:rPr>
          <w:rFonts w:cstheme="minorHAnsi"/>
          <w:color w:val="000000" w:themeColor="text1"/>
          <w:sz w:val="24"/>
          <w:szCs w:val="24"/>
        </w:rPr>
      </w:pPr>
      <w:r w:rsidRPr="00E97B7E">
        <w:rPr>
          <w:rFonts w:cstheme="minorHAnsi"/>
          <w:color w:val="000000" w:themeColor="text1"/>
          <w:sz w:val="24"/>
          <w:szCs w:val="24"/>
        </w:rPr>
        <w:t xml:space="preserve">Parents are asked to sign a consent form giving permission for their child’s image to appear in other children’s </w:t>
      </w:r>
      <w:r w:rsidR="00F20407" w:rsidRPr="00E97B7E">
        <w:rPr>
          <w:rFonts w:cstheme="minorHAnsi"/>
          <w:color w:val="000000" w:themeColor="text1"/>
          <w:sz w:val="24"/>
          <w:szCs w:val="24"/>
        </w:rPr>
        <w:t>learning</w:t>
      </w:r>
      <w:r w:rsidRPr="00E97B7E">
        <w:rPr>
          <w:rFonts w:cstheme="minorHAnsi"/>
          <w:color w:val="000000" w:themeColor="text1"/>
          <w:sz w:val="24"/>
          <w:szCs w:val="24"/>
        </w:rPr>
        <w:t xml:space="preserve"> journeys and to protect images of other children that may </w:t>
      </w:r>
      <w:r w:rsidR="00F20407" w:rsidRPr="00E97B7E">
        <w:rPr>
          <w:rFonts w:cstheme="minorHAnsi"/>
          <w:color w:val="000000" w:themeColor="text1"/>
          <w:sz w:val="24"/>
          <w:szCs w:val="24"/>
        </w:rPr>
        <w:t>appear</w:t>
      </w:r>
      <w:r w:rsidRPr="00E97B7E">
        <w:rPr>
          <w:rFonts w:cstheme="minorHAnsi"/>
          <w:color w:val="000000" w:themeColor="text1"/>
          <w:sz w:val="24"/>
          <w:szCs w:val="24"/>
        </w:rPr>
        <w:t xml:space="preserve"> in any photos contained in their child</w:t>
      </w:r>
      <w:r w:rsidR="00F20407" w:rsidRPr="00E97B7E">
        <w:rPr>
          <w:rFonts w:cstheme="minorHAnsi"/>
          <w:color w:val="000000" w:themeColor="text1"/>
          <w:sz w:val="24"/>
          <w:szCs w:val="24"/>
        </w:rPr>
        <w:t>’</w:t>
      </w:r>
      <w:r w:rsidRPr="00E97B7E">
        <w:rPr>
          <w:rFonts w:cstheme="minorHAnsi"/>
          <w:color w:val="000000" w:themeColor="text1"/>
          <w:sz w:val="24"/>
          <w:szCs w:val="24"/>
        </w:rPr>
        <w:t>s learning journeys</w:t>
      </w:r>
      <w:r w:rsidR="009D0D8D" w:rsidRPr="00E97B7E">
        <w:rPr>
          <w:rFonts w:cstheme="minorHAnsi"/>
          <w:color w:val="000000" w:themeColor="text1"/>
          <w:sz w:val="24"/>
          <w:szCs w:val="24"/>
        </w:rPr>
        <w:t xml:space="preserve"> and on the wall</w:t>
      </w:r>
      <w:r w:rsidRPr="00E97B7E">
        <w:rPr>
          <w:rFonts w:cstheme="minorHAnsi"/>
          <w:color w:val="000000" w:themeColor="text1"/>
          <w:sz w:val="24"/>
          <w:szCs w:val="24"/>
        </w:rPr>
        <w:t>. Parents who sign this agreement also the</w:t>
      </w:r>
      <w:r w:rsidR="00157DD9" w:rsidRPr="00E97B7E">
        <w:rPr>
          <w:rFonts w:cstheme="minorHAnsi"/>
          <w:color w:val="000000" w:themeColor="text1"/>
          <w:sz w:val="24"/>
          <w:szCs w:val="24"/>
        </w:rPr>
        <w:t>n</w:t>
      </w:r>
      <w:r w:rsidRPr="00E97B7E">
        <w:rPr>
          <w:rFonts w:cstheme="minorHAnsi"/>
          <w:color w:val="000000" w:themeColor="text1"/>
          <w:sz w:val="24"/>
          <w:szCs w:val="24"/>
        </w:rPr>
        <w:t xml:space="preserve"> agree that they will not use the photos of their children which may also contain other children for anyt</w:t>
      </w:r>
      <w:r w:rsidR="00F20407" w:rsidRPr="00E97B7E">
        <w:rPr>
          <w:rFonts w:cstheme="minorHAnsi"/>
          <w:color w:val="000000" w:themeColor="text1"/>
          <w:sz w:val="24"/>
          <w:szCs w:val="24"/>
        </w:rPr>
        <w:t>hing other than personal use</w:t>
      </w:r>
      <w:r w:rsidRPr="00E97B7E">
        <w:rPr>
          <w:rFonts w:cstheme="minorHAnsi"/>
          <w:color w:val="000000" w:themeColor="text1"/>
          <w:sz w:val="24"/>
          <w:szCs w:val="24"/>
        </w:rPr>
        <w:t xml:space="preserve"> must not go on any social networking sites or any other type of public use. </w:t>
      </w:r>
    </w:p>
    <w:p w14:paraId="17DBBE8D" w14:textId="77777777" w:rsidR="00C31E4B" w:rsidRPr="00E97B7E" w:rsidRDefault="00C31E4B" w:rsidP="003B0AD4">
      <w:pPr>
        <w:pStyle w:val="ListParagraph"/>
        <w:numPr>
          <w:ilvl w:val="0"/>
          <w:numId w:val="2"/>
        </w:numPr>
        <w:rPr>
          <w:rFonts w:cstheme="minorHAnsi"/>
          <w:sz w:val="24"/>
          <w:szCs w:val="24"/>
        </w:rPr>
      </w:pPr>
      <w:r w:rsidRPr="00E97B7E">
        <w:rPr>
          <w:rFonts w:cstheme="minorHAnsi"/>
          <w:sz w:val="24"/>
          <w:szCs w:val="24"/>
        </w:rPr>
        <w:t>The learning Journey is started once the child has started the nursery. During the first few weeks, entries will be made more frequently as the practitioners get to know the child.</w:t>
      </w:r>
    </w:p>
    <w:p w14:paraId="6429D29B" w14:textId="39FEB324" w:rsidR="00C31E4B" w:rsidRPr="00E97B7E" w:rsidRDefault="00C31E4B" w:rsidP="003B0AD4">
      <w:pPr>
        <w:pStyle w:val="ListParagraph"/>
        <w:numPr>
          <w:ilvl w:val="0"/>
          <w:numId w:val="2"/>
        </w:numPr>
        <w:rPr>
          <w:rFonts w:cstheme="minorHAnsi"/>
          <w:sz w:val="24"/>
          <w:szCs w:val="24"/>
        </w:rPr>
      </w:pPr>
      <w:r w:rsidRPr="00E97B7E">
        <w:rPr>
          <w:rFonts w:cstheme="minorHAnsi"/>
          <w:sz w:val="24"/>
          <w:szCs w:val="24"/>
        </w:rPr>
        <w:t>New observational entries to child’s Learning Journey will usually be uploaded within two weeks of the observation being made</w:t>
      </w:r>
      <w:r w:rsidR="00157DD9" w:rsidRPr="00E97B7E">
        <w:rPr>
          <w:rFonts w:cstheme="minorHAnsi"/>
          <w:sz w:val="24"/>
          <w:szCs w:val="24"/>
        </w:rPr>
        <w:t xml:space="preserve"> unless staff shortages occur meaning our </w:t>
      </w:r>
      <w:r w:rsidR="00407E6F" w:rsidRPr="00E97B7E">
        <w:rPr>
          <w:rFonts w:cstheme="minorHAnsi"/>
          <w:sz w:val="24"/>
          <w:szCs w:val="24"/>
        </w:rPr>
        <w:t>priority</w:t>
      </w:r>
      <w:r w:rsidR="00157DD9" w:rsidRPr="00E97B7E">
        <w:rPr>
          <w:rFonts w:cstheme="minorHAnsi"/>
          <w:sz w:val="24"/>
          <w:szCs w:val="24"/>
        </w:rPr>
        <w:t xml:space="preserve"> is the care of the children.</w:t>
      </w:r>
    </w:p>
    <w:p w14:paraId="05FFBE3B" w14:textId="77777777" w:rsidR="00F20407" w:rsidRPr="00E97B7E" w:rsidRDefault="00F20407" w:rsidP="003B0AD4">
      <w:pPr>
        <w:pStyle w:val="ListParagraph"/>
        <w:numPr>
          <w:ilvl w:val="0"/>
          <w:numId w:val="2"/>
        </w:numPr>
        <w:rPr>
          <w:rFonts w:cstheme="minorHAnsi"/>
          <w:sz w:val="24"/>
          <w:szCs w:val="24"/>
        </w:rPr>
      </w:pPr>
      <w:r w:rsidRPr="00E97B7E">
        <w:rPr>
          <w:rFonts w:cstheme="minorHAnsi"/>
          <w:sz w:val="24"/>
          <w:szCs w:val="24"/>
        </w:rPr>
        <w:t xml:space="preserve">In all written observations, other children are referred as </w:t>
      </w:r>
      <w:r w:rsidR="00D20711" w:rsidRPr="00E97B7E">
        <w:rPr>
          <w:rFonts w:cstheme="minorHAnsi"/>
          <w:sz w:val="24"/>
          <w:szCs w:val="24"/>
        </w:rPr>
        <w:t>“</w:t>
      </w:r>
      <w:r w:rsidRPr="00E97B7E">
        <w:rPr>
          <w:rFonts w:cstheme="minorHAnsi"/>
          <w:sz w:val="24"/>
          <w:szCs w:val="24"/>
        </w:rPr>
        <w:t>a friend or friends”</w:t>
      </w:r>
    </w:p>
    <w:p w14:paraId="3F318333" w14:textId="27C3B87F" w:rsidR="00D20711" w:rsidRPr="00E97B7E" w:rsidRDefault="00D20711" w:rsidP="003B0AD4">
      <w:pPr>
        <w:pStyle w:val="ListParagraph"/>
        <w:numPr>
          <w:ilvl w:val="0"/>
          <w:numId w:val="2"/>
        </w:numPr>
        <w:rPr>
          <w:rFonts w:cstheme="minorHAnsi"/>
          <w:sz w:val="24"/>
          <w:szCs w:val="24"/>
        </w:rPr>
      </w:pPr>
      <w:r w:rsidRPr="00E97B7E">
        <w:rPr>
          <w:rFonts w:cstheme="minorHAnsi"/>
          <w:sz w:val="24"/>
          <w:szCs w:val="24"/>
        </w:rPr>
        <w:t xml:space="preserve">A </w:t>
      </w:r>
      <w:r w:rsidR="007C5EF0" w:rsidRPr="00E97B7E">
        <w:rPr>
          <w:rFonts w:cstheme="minorHAnsi"/>
          <w:sz w:val="24"/>
          <w:szCs w:val="24"/>
        </w:rPr>
        <w:t>c</w:t>
      </w:r>
      <w:r w:rsidRPr="00E97B7E">
        <w:rPr>
          <w:rFonts w:cstheme="minorHAnsi"/>
          <w:sz w:val="24"/>
          <w:szCs w:val="24"/>
        </w:rPr>
        <w:t>hild</w:t>
      </w:r>
      <w:r w:rsidR="007C5EF0" w:rsidRPr="00E97B7E">
        <w:rPr>
          <w:rFonts w:cstheme="minorHAnsi"/>
          <w:sz w:val="24"/>
          <w:szCs w:val="24"/>
        </w:rPr>
        <w:t>’</w:t>
      </w:r>
      <w:r w:rsidRPr="00E97B7E">
        <w:rPr>
          <w:rFonts w:cstheme="minorHAnsi"/>
          <w:sz w:val="24"/>
          <w:szCs w:val="24"/>
        </w:rPr>
        <w:t xml:space="preserve">s leaning journey is a document recording their learning and development and parents may add comments on observations or contribute photos, </w:t>
      </w:r>
      <w:r w:rsidR="00464BDD" w:rsidRPr="00E97B7E">
        <w:rPr>
          <w:rFonts w:cstheme="minorHAnsi"/>
          <w:sz w:val="24"/>
          <w:szCs w:val="24"/>
        </w:rPr>
        <w:t>videos,</w:t>
      </w:r>
      <w:r w:rsidRPr="00E97B7E">
        <w:rPr>
          <w:rFonts w:cstheme="minorHAnsi"/>
          <w:sz w:val="24"/>
          <w:szCs w:val="24"/>
        </w:rPr>
        <w:t xml:space="preserve"> or information about activities they have been doing at home.</w:t>
      </w:r>
    </w:p>
    <w:p w14:paraId="698303FB" w14:textId="4C92BAC8" w:rsidR="00D20711" w:rsidRPr="00E97B7E" w:rsidRDefault="00D20711" w:rsidP="003B0AD4">
      <w:pPr>
        <w:pStyle w:val="ListParagraph"/>
        <w:numPr>
          <w:ilvl w:val="0"/>
          <w:numId w:val="2"/>
        </w:numPr>
        <w:rPr>
          <w:rFonts w:cstheme="minorHAnsi"/>
          <w:sz w:val="24"/>
          <w:szCs w:val="24"/>
        </w:rPr>
      </w:pPr>
      <w:r w:rsidRPr="00E97B7E">
        <w:rPr>
          <w:rFonts w:cstheme="minorHAnsi"/>
          <w:sz w:val="24"/>
          <w:szCs w:val="24"/>
        </w:rPr>
        <w:t>Parents may contact us through the</w:t>
      </w:r>
      <w:r w:rsidR="007C5EF0" w:rsidRPr="00E97B7E">
        <w:rPr>
          <w:rFonts w:cstheme="minorHAnsi"/>
          <w:sz w:val="24"/>
          <w:szCs w:val="24"/>
        </w:rPr>
        <w:t xml:space="preserve"> messaging section of the app, selecting the room manager that they wish to contact</w:t>
      </w:r>
      <w:r w:rsidRPr="00E97B7E">
        <w:rPr>
          <w:rFonts w:cstheme="minorHAnsi"/>
          <w:sz w:val="24"/>
          <w:szCs w:val="24"/>
        </w:rPr>
        <w:t>.</w:t>
      </w:r>
    </w:p>
    <w:p w14:paraId="34147488" w14:textId="091707E0" w:rsidR="007C5EF0" w:rsidRPr="00E97B7E" w:rsidRDefault="007C5EF0" w:rsidP="003B0AD4">
      <w:pPr>
        <w:pStyle w:val="ListParagraph"/>
        <w:numPr>
          <w:ilvl w:val="0"/>
          <w:numId w:val="2"/>
        </w:numPr>
        <w:rPr>
          <w:rFonts w:cstheme="minorHAnsi"/>
          <w:sz w:val="24"/>
          <w:szCs w:val="24"/>
        </w:rPr>
      </w:pPr>
      <w:r w:rsidRPr="00E97B7E">
        <w:rPr>
          <w:rFonts w:cstheme="minorHAnsi"/>
          <w:sz w:val="24"/>
          <w:szCs w:val="24"/>
        </w:rPr>
        <w:t xml:space="preserve">Each </w:t>
      </w:r>
      <w:r w:rsidR="00155E91" w:rsidRPr="00E97B7E">
        <w:rPr>
          <w:rFonts w:cstheme="minorHAnsi"/>
          <w:sz w:val="24"/>
          <w:szCs w:val="24"/>
        </w:rPr>
        <w:t>practitioner</w:t>
      </w:r>
      <w:r w:rsidRPr="00E97B7E">
        <w:rPr>
          <w:rFonts w:cstheme="minorHAnsi"/>
          <w:sz w:val="24"/>
          <w:szCs w:val="24"/>
        </w:rPr>
        <w:t xml:space="preserve"> is responsible for uploading pictures of the children</w:t>
      </w:r>
      <w:r w:rsidR="00464BDD" w:rsidRPr="00E97B7E">
        <w:rPr>
          <w:rFonts w:cstheme="minorHAnsi"/>
          <w:sz w:val="24"/>
          <w:szCs w:val="24"/>
        </w:rPr>
        <w:t xml:space="preserve">’s activities throughout the day. </w:t>
      </w:r>
    </w:p>
    <w:p w14:paraId="3896C239" w14:textId="1A89B58F" w:rsidR="00464BDD" w:rsidRPr="00E97B7E" w:rsidRDefault="00464BDD" w:rsidP="003B0AD4">
      <w:pPr>
        <w:pStyle w:val="ListParagraph"/>
        <w:numPr>
          <w:ilvl w:val="0"/>
          <w:numId w:val="2"/>
        </w:numPr>
        <w:rPr>
          <w:rFonts w:cstheme="minorHAnsi"/>
          <w:sz w:val="24"/>
          <w:szCs w:val="24"/>
        </w:rPr>
      </w:pPr>
      <w:r w:rsidRPr="00E97B7E">
        <w:rPr>
          <w:rFonts w:cstheme="minorHAnsi"/>
          <w:sz w:val="24"/>
          <w:szCs w:val="24"/>
        </w:rPr>
        <w:t xml:space="preserve">All accident and incident forms are uploaded straight onto Famly for parents to then acknowledge electronically that they have seen it. </w:t>
      </w:r>
    </w:p>
    <w:p w14:paraId="3006E520" w14:textId="747AA17A" w:rsidR="00464BDD" w:rsidRPr="00E97B7E" w:rsidRDefault="0052336D" w:rsidP="003B0AD4">
      <w:pPr>
        <w:pStyle w:val="ListParagraph"/>
        <w:numPr>
          <w:ilvl w:val="0"/>
          <w:numId w:val="2"/>
        </w:numPr>
        <w:rPr>
          <w:rFonts w:cstheme="minorHAnsi"/>
          <w:color w:val="000000" w:themeColor="text1"/>
          <w:sz w:val="24"/>
          <w:szCs w:val="24"/>
        </w:rPr>
      </w:pPr>
      <w:r w:rsidRPr="00E97B7E">
        <w:rPr>
          <w:rFonts w:cstheme="minorHAnsi"/>
          <w:color w:val="000000" w:themeColor="text1"/>
          <w:sz w:val="24"/>
          <w:szCs w:val="24"/>
        </w:rPr>
        <w:lastRenderedPageBreak/>
        <w:t xml:space="preserve">Each child has a booking pattern of sessions which is logged under their profile, this then generates each rooms register as well as generating invoices for each child. These are then sent electronically to parents. </w:t>
      </w:r>
    </w:p>
    <w:p w14:paraId="66D97B45" w14:textId="3A226E45" w:rsidR="00464BDD" w:rsidRPr="00E97B7E" w:rsidRDefault="00155E91" w:rsidP="003B0AD4">
      <w:pPr>
        <w:pStyle w:val="ListParagraph"/>
        <w:numPr>
          <w:ilvl w:val="0"/>
          <w:numId w:val="2"/>
        </w:numPr>
        <w:rPr>
          <w:rFonts w:cstheme="minorHAnsi"/>
          <w:sz w:val="24"/>
          <w:szCs w:val="24"/>
        </w:rPr>
      </w:pPr>
      <w:r w:rsidRPr="00E97B7E">
        <w:rPr>
          <w:rFonts w:cstheme="minorHAnsi"/>
          <w:sz w:val="24"/>
          <w:szCs w:val="24"/>
        </w:rPr>
        <w:t xml:space="preserve">The </w:t>
      </w:r>
      <w:r w:rsidR="00464BDD" w:rsidRPr="00E97B7E">
        <w:rPr>
          <w:rFonts w:cstheme="minorHAnsi"/>
          <w:sz w:val="24"/>
          <w:szCs w:val="24"/>
        </w:rPr>
        <w:t>Waiting list is held on here.</w:t>
      </w:r>
    </w:p>
    <w:p w14:paraId="4BD8C30B" w14:textId="75675FD9" w:rsidR="00D20711" w:rsidRPr="00E97B7E" w:rsidRDefault="00D20711" w:rsidP="00CD038E">
      <w:pPr>
        <w:rPr>
          <w:rFonts w:cstheme="minorHAnsi"/>
          <w:sz w:val="24"/>
          <w:szCs w:val="24"/>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908C5" w:rsidRPr="00E97B7E" w14:paraId="385A41EF" w14:textId="77777777" w:rsidTr="00C36648">
        <w:trPr>
          <w:jc w:val="center"/>
        </w:trPr>
        <w:tc>
          <w:tcPr>
            <w:tcW w:w="2943" w:type="dxa"/>
            <w:tcBorders>
              <w:top w:val="single" w:sz="4" w:space="0" w:color="000000"/>
            </w:tcBorders>
            <w:vAlign w:val="center"/>
          </w:tcPr>
          <w:p w14:paraId="0B844D46" w14:textId="77777777" w:rsidR="004908C5" w:rsidRPr="00E97B7E" w:rsidRDefault="004908C5" w:rsidP="00C36648">
            <w:pPr>
              <w:jc w:val="both"/>
              <w:rPr>
                <w:rFonts w:eastAsia="Calibri" w:cstheme="minorHAnsi"/>
                <w:sz w:val="24"/>
                <w:szCs w:val="24"/>
              </w:rPr>
            </w:pPr>
            <w:r w:rsidRPr="00E97B7E">
              <w:rPr>
                <w:rFonts w:eastAsia="Arial" w:cstheme="minorHAnsi"/>
                <w:b/>
                <w:sz w:val="24"/>
                <w:szCs w:val="24"/>
              </w:rPr>
              <w:t>This policy was adopted on</w:t>
            </w:r>
          </w:p>
        </w:tc>
        <w:tc>
          <w:tcPr>
            <w:tcW w:w="3408" w:type="dxa"/>
            <w:tcBorders>
              <w:top w:val="single" w:sz="4" w:space="0" w:color="000000"/>
            </w:tcBorders>
            <w:vAlign w:val="center"/>
          </w:tcPr>
          <w:p w14:paraId="6D952748" w14:textId="77777777" w:rsidR="004908C5" w:rsidRPr="00E97B7E" w:rsidRDefault="004908C5" w:rsidP="00C36648">
            <w:pPr>
              <w:jc w:val="both"/>
              <w:rPr>
                <w:rFonts w:eastAsia="Calibri" w:cstheme="minorHAnsi"/>
                <w:sz w:val="24"/>
                <w:szCs w:val="24"/>
              </w:rPr>
            </w:pPr>
            <w:r w:rsidRPr="00E97B7E">
              <w:rPr>
                <w:rFonts w:eastAsia="Arial" w:cstheme="minorHAnsi"/>
                <w:b/>
                <w:sz w:val="24"/>
                <w:szCs w:val="24"/>
              </w:rPr>
              <w:t>Signed on behalf of the nursery</w:t>
            </w:r>
          </w:p>
        </w:tc>
        <w:tc>
          <w:tcPr>
            <w:tcW w:w="2754" w:type="dxa"/>
            <w:tcBorders>
              <w:top w:val="single" w:sz="4" w:space="0" w:color="000000"/>
            </w:tcBorders>
            <w:vAlign w:val="center"/>
          </w:tcPr>
          <w:p w14:paraId="0E10DF7C" w14:textId="77777777" w:rsidR="004908C5" w:rsidRPr="00E97B7E" w:rsidRDefault="004908C5" w:rsidP="00C36648">
            <w:pPr>
              <w:jc w:val="both"/>
              <w:rPr>
                <w:rFonts w:eastAsia="Calibri" w:cstheme="minorHAnsi"/>
                <w:sz w:val="24"/>
                <w:szCs w:val="24"/>
              </w:rPr>
            </w:pPr>
            <w:r w:rsidRPr="00E97B7E">
              <w:rPr>
                <w:rFonts w:eastAsia="Arial" w:cstheme="minorHAnsi"/>
                <w:b/>
                <w:sz w:val="24"/>
                <w:szCs w:val="24"/>
              </w:rPr>
              <w:t>Date for review</w:t>
            </w:r>
          </w:p>
        </w:tc>
      </w:tr>
      <w:tr w:rsidR="00023B9D" w:rsidRPr="00E97B7E" w14:paraId="69C611BC" w14:textId="77777777" w:rsidTr="00C36648">
        <w:trPr>
          <w:jc w:val="center"/>
        </w:trPr>
        <w:tc>
          <w:tcPr>
            <w:tcW w:w="2943" w:type="dxa"/>
            <w:vAlign w:val="center"/>
          </w:tcPr>
          <w:p w14:paraId="79A035E7" w14:textId="46277E8B" w:rsidR="00023B9D" w:rsidRPr="00E97B7E" w:rsidRDefault="00866C6A" w:rsidP="00023B9D">
            <w:pPr>
              <w:jc w:val="both"/>
              <w:rPr>
                <w:rFonts w:eastAsia="Calibri" w:cstheme="minorHAnsi"/>
                <w:sz w:val="24"/>
                <w:szCs w:val="24"/>
              </w:rPr>
            </w:pPr>
            <w:r w:rsidRPr="00E97B7E">
              <w:rPr>
                <w:rFonts w:eastAsia="Arial" w:cstheme="minorHAnsi"/>
                <w:i/>
                <w:sz w:val="24"/>
                <w:szCs w:val="24"/>
              </w:rPr>
              <w:t>28/02/2025</w:t>
            </w:r>
          </w:p>
        </w:tc>
        <w:tc>
          <w:tcPr>
            <w:tcW w:w="3408" w:type="dxa"/>
          </w:tcPr>
          <w:p w14:paraId="1240D515" w14:textId="3C66D923" w:rsidR="00023B9D" w:rsidRPr="00E97B7E" w:rsidRDefault="00023B9D" w:rsidP="00023B9D">
            <w:pPr>
              <w:jc w:val="both"/>
              <w:rPr>
                <w:rFonts w:eastAsia="Calibri" w:cstheme="minorHAnsi"/>
                <w:sz w:val="24"/>
                <w:szCs w:val="24"/>
              </w:rPr>
            </w:pPr>
            <w:proofErr w:type="spellStart"/>
            <w:proofErr w:type="gramStart"/>
            <w:r w:rsidRPr="00E97B7E">
              <w:rPr>
                <w:rFonts w:eastAsia="Calibri" w:cstheme="minorHAnsi"/>
                <w:sz w:val="24"/>
                <w:szCs w:val="24"/>
              </w:rPr>
              <w:t>G.Searle</w:t>
            </w:r>
            <w:proofErr w:type="spellEnd"/>
            <w:proofErr w:type="gramEnd"/>
          </w:p>
        </w:tc>
        <w:tc>
          <w:tcPr>
            <w:tcW w:w="2754" w:type="dxa"/>
          </w:tcPr>
          <w:p w14:paraId="5C3B4B56" w14:textId="038ABFE4" w:rsidR="00023B9D" w:rsidRPr="00E97B7E" w:rsidRDefault="00866C6A" w:rsidP="00023B9D">
            <w:pPr>
              <w:jc w:val="both"/>
              <w:rPr>
                <w:rFonts w:eastAsia="Calibri" w:cstheme="minorHAnsi"/>
                <w:sz w:val="24"/>
                <w:szCs w:val="24"/>
              </w:rPr>
            </w:pPr>
            <w:r w:rsidRPr="00E97B7E">
              <w:rPr>
                <w:rFonts w:eastAsia="Arial" w:cstheme="minorHAnsi"/>
                <w:i/>
                <w:sz w:val="24"/>
                <w:szCs w:val="24"/>
              </w:rPr>
              <w:t>28/02/2026</w:t>
            </w:r>
          </w:p>
        </w:tc>
      </w:tr>
    </w:tbl>
    <w:p w14:paraId="43F59343" w14:textId="4EE07A3F" w:rsidR="00407E6F" w:rsidRPr="00E97B7E" w:rsidRDefault="00407E6F" w:rsidP="00CD038E">
      <w:pPr>
        <w:rPr>
          <w:rFonts w:cstheme="minorHAnsi"/>
          <w:sz w:val="24"/>
          <w:szCs w:val="24"/>
        </w:rPr>
      </w:pPr>
    </w:p>
    <w:sectPr w:rsidR="00407E6F" w:rsidRPr="00E97B7E" w:rsidSect="00BE2AE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7127" w14:textId="77777777" w:rsidR="008C088D" w:rsidRDefault="008C088D" w:rsidP="00023B9D">
      <w:pPr>
        <w:spacing w:after="0" w:line="240" w:lineRule="auto"/>
      </w:pPr>
      <w:r>
        <w:separator/>
      </w:r>
    </w:p>
  </w:endnote>
  <w:endnote w:type="continuationSeparator" w:id="0">
    <w:p w14:paraId="664B7F62" w14:textId="77777777" w:rsidR="008C088D" w:rsidRDefault="008C088D" w:rsidP="0002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872AF" w14:textId="77777777" w:rsidR="00023B9D" w:rsidRDefault="00023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A4E2" w14:textId="77777777" w:rsidR="00023B9D" w:rsidRDefault="00023B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8BBB" w14:textId="77777777" w:rsidR="00023B9D" w:rsidRDefault="00023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6333F" w14:textId="77777777" w:rsidR="008C088D" w:rsidRDefault="008C088D" w:rsidP="00023B9D">
      <w:pPr>
        <w:spacing w:after="0" w:line="240" w:lineRule="auto"/>
      </w:pPr>
      <w:r>
        <w:separator/>
      </w:r>
    </w:p>
  </w:footnote>
  <w:footnote w:type="continuationSeparator" w:id="0">
    <w:p w14:paraId="0DE1549E" w14:textId="77777777" w:rsidR="008C088D" w:rsidRDefault="008C088D" w:rsidP="00023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3D4E3" w14:textId="33FFDFB0" w:rsidR="00023B9D" w:rsidRDefault="00327D41">
    <w:pPr>
      <w:pStyle w:val="Header"/>
    </w:pPr>
    <w:r>
      <w:rPr>
        <w:noProof/>
      </w:rPr>
      <w:pict w14:anchorId="7A352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002204" o:spid="_x0000_s1029" type="#_x0000_t75" style="position:absolute;margin-left:0;margin-top:0;width:523.2pt;height:174.95pt;z-index:-251657216;mso-position-horizontal:center;mso-position-horizontal-relative:margin;mso-position-vertical:center;mso-position-vertical-relative:margin" o:allowincell="f">
          <v:imagedata r:id="rId1" o:title="Bell Nursery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C74A3" w14:textId="650AEB40" w:rsidR="00023B9D" w:rsidRDefault="00327D41">
    <w:pPr>
      <w:pStyle w:val="Header"/>
    </w:pPr>
    <w:r>
      <w:rPr>
        <w:noProof/>
      </w:rPr>
      <w:pict w14:anchorId="6EEFE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002205" o:spid="_x0000_s1030" type="#_x0000_t75" style="position:absolute;margin-left:0;margin-top:0;width:523.2pt;height:174.95pt;z-index:-251656192;mso-position-horizontal:center;mso-position-horizontal-relative:margin;mso-position-vertical:center;mso-position-vertical-relative:margin" o:allowincell="f">
          <v:imagedata r:id="rId1" o:title="Bell Nursery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506B" w14:textId="362AF273" w:rsidR="00023B9D" w:rsidRDefault="00327D41">
    <w:pPr>
      <w:pStyle w:val="Header"/>
    </w:pPr>
    <w:r>
      <w:rPr>
        <w:noProof/>
      </w:rPr>
      <w:pict w14:anchorId="28A3E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002203" o:spid="_x0000_s1028" type="#_x0000_t75" style="position:absolute;margin-left:0;margin-top:0;width:523.2pt;height:174.95pt;z-index:-251658240;mso-position-horizontal:center;mso-position-horizontal-relative:margin;mso-position-vertical:center;mso-position-vertical-relative:margin" o:allowincell="f">
          <v:imagedata r:id="rId1" o:title="Bell Nursery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13966"/>
    <w:multiLevelType w:val="hybridMultilevel"/>
    <w:tmpl w:val="9A7AD6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C96FD8"/>
    <w:multiLevelType w:val="hybridMultilevel"/>
    <w:tmpl w:val="E40C446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205839">
    <w:abstractNumId w:val="1"/>
  </w:num>
  <w:num w:numId="2" w16cid:durableId="175239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73"/>
    <w:rsid w:val="00023B9D"/>
    <w:rsid w:val="00155E91"/>
    <w:rsid w:val="00157DD9"/>
    <w:rsid w:val="0017108A"/>
    <w:rsid w:val="00297173"/>
    <w:rsid w:val="00327D41"/>
    <w:rsid w:val="00381F66"/>
    <w:rsid w:val="003929A6"/>
    <w:rsid w:val="003A62A0"/>
    <w:rsid w:val="003B0AD4"/>
    <w:rsid w:val="00407E6F"/>
    <w:rsid w:val="00411B6D"/>
    <w:rsid w:val="00464BDD"/>
    <w:rsid w:val="004908C5"/>
    <w:rsid w:val="0052336D"/>
    <w:rsid w:val="00660191"/>
    <w:rsid w:val="006933BB"/>
    <w:rsid w:val="00765BAA"/>
    <w:rsid w:val="007C5EF0"/>
    <w:rsid w:val="00866C6A"/>
    <w:rsid w:val="008C088D"/>
    <w:rsid w:val="009738AA"/>
    <w:rsid w:val="009D0D8D"/>
    <w:rsid w:val="00A47743"/>
    <w:rsid w:val="00AD3214"/>
    <w:rsid w:val="00BE2AEE"/>
    <w:rsid w:val="00C25C84"/>
    <w:rsid w:val="00C31E4B"/>
    <w:rsid w:val="00CD038E"/>
    <w:rsid w:val="00CD228F"/>
    <w:rsid w:val="00CE3D73"/>
    <w:rsid w:val="00D20711"/>
    <w:rsid w:val="00E97B7E"/>
    <w:rsid w:val="00ED7771"/>
    <w:rsid w:val="00EE0F51"/>
    <w:rsid w:val="00F20407"/>
    <w:rsid w:val="00FD1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412F6"/>
  <w15:chartTrackingRefBased/>
  <w15:docId w15:val="{1A25A100-03F5-48F0-A35F-39B11AEB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173"/>
    <w:pPr>
      <w:ind w:left="720"/>
      <w:contextualSpacing/>
    </w:pPr>
  </w:style>
  <w:style w:type="paragraph" w:styleId="BalloonText">
    <w:name w:val="Balloon Text"/>
    <w:basedOn w:val="Normal"/>
    <w:link w:val="BalloonTextChar"/>
    <w:uiPriority w:val="99"/>
    <w:semiHidden/>
    <w:unhideWhenUsed/>
    <w:rsid w:val="00CE3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D73"/>
    <w:rPr>
      <w:rFonts w:ascii="Segoe UI" w:hAnsi="Segoe UI" w:cs="Segoe UI"/>
      <w:sz w:val="18"/>
      <w:szCs w:val="18"/>
    </w:rPr>
  </w:style>
  <w:style w:type="paragraph" w:styleId="Header">
    <w:name w:val="header"/>
    <w:basedOn w:val="Normal"/>
    <w:link w:val="HeaderChar"/>
    <w:uiPriority w:val="99"/>
    <w:unhideWhenUsed/>
    <w:rsid w:val="00023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B9D"/>
  </w:style>
  <w:style w:type="paragraph" w:styleId="Footer">
    <w:name w:val="footer"/>
    <w:basedOn w:val="Normal"/>
    <w:link w:val="FooterChar"/>
    <w:uiPriority w:val="99"/>
    <w:unhideWhenUsed/>
    <w:rsid w:val="00023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Owers</dc:creator>
  <cp:keywords/>
  <dc:description/>
  <cp:lastModifiedBy>Bell Day Nursery</cp:lastModifiedBy>
  <cp:revision>18</cp:revision>
  <cp:lastPrinted>2021-07-19T12:40:00Z</cp:lastPrinted>
  <dcterms:created xsi:type="dcterms:W3CDTF">2020-09-17T13:00:00Z</dcterms:created>
  <dcterms:modified xsi:type="dcterms:W3CDTF">2025-03-12T15:24:00Z</dcterms:modified>
</cp:coreProperties>
</file>